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F95" w:rsidRPr="009B6CB1" w:rsidRDefault="00536184">
      <w:pPr>
        <w:rPr>
          <w:rFonts w:ascii="Roboto Condensed" w:hAnsi="Roboto Condensed"/>
          <w:b/>
          <w:sz w:val="24"/>
          <w:u w:val="single"/>
        </w:rPr>
      </w:pPr>
      <w:r w:rsidRPr="009B6CB1">
        <w:rPr>
          <w:rFonts w:ascii="Roboto Condensed" w:hAnsi="Roboto Condensed"/>
          <w:b/>
          <w:noProof/>
          <w:sz w:val="20"/>
          <w:u w:val="single"/>
          <w:lang w:eastAsia="en-GB"/>
        </w:rPr>
        <mc:AlternateContent>
          <mc:Choice Requires="wps">
            <w:drawing>
              <wp:anchor distT="0" distB="0" distL="114300" distR="114300" simplePos="0" relativeHeight="251659264" behindDoc="0" locked="0" layoutInCell="1" allowOverlap="1" wp14:anchorId="00BAD481" wp14:editId="1A770CB7">
                <wp:simplePos x="0" y="0"/>
                <wp:positionH relativeFrom="column">
                  <wp:posOffset>3657600</wp:posOffset>
                </wp:positionH>
                <wp:positionV relativeFrom="paragraph">
                  <wp:posOffset>-818515</wp:posOffset>
                </wp:positionV>
                <wp:extent cx="3065780" cy="12192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219200"/>
                        </a:xfrm>
                        <a:prstGeom prst="rect">
                          <a:avLst/>
                        </a:prstGeom>
                        <a:solidFill>
                          <a:srgbClr val="FFFFFF"/>
                        </a:solidFill>
                        <a:ln w="9525">
                          <a:noFill/>
                          <a:miter lim="800000"/>
                          <a:headEnd/>
                          <a:tailEnd/>
                        </a:ln>
                      </wps:spPr>
                      <wps:txbx>
                        <w:txbxContent>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sz w:val="24"/>
                              </w:rPr>
                              <w:t>An Roth Community Enterprise Centre</w:t>
                            </w:r>
                          </w:p>
                          <w:p w:rsidR="00564064" w:rsidRPr="00536184" w:rsidRDefault="007C0457" w:rsidP="007C0457">
                            <w:pPr>
                              <w:pStyle w:val="NoSpacing"/>
                              <w:jc w:val="right"/>
                              <w:rPr>
                                <w:rFonts w:ascii="Century Schoolbook" w:hAnsi="Century Schoolbook"/>
                                <w:sz w:val="24"/>
                              </w:rPr>
                            </w:pPr>
                            <w:r w:rsidRPr="00536184">
                              <w:rPr>
                                <w:rFonts w:ascii="Century Schoolbook" w:hAnsi="Century Schoolbook"/>
                                <w:sz w:val="24"/>
                              </w:rPr>
                              <w:t xml:space="preserve">Craignure, Isle of Mull, </w:t>
                            </w:r>
                            <w:r w:rsidR="00564064" w:rsidRPr="00536184">
                              <w:rPr>
                                <w:rFonts w:ascii="Century Schoolbook" w:hAnsi="Century Schoolbook"/>
                                <w:sz w:val="24"/>
                              </w:rPr>
                              <w:t>PA65 6AY</w:t>
                            </w:r>
                          </w:p>
                          <w:p w:rsidR="007C0457" w:rsidRPr="00536184" w:rsidRDefault="007C0457" w:rsidP="00564064">
                            <w:pPr>
                              <w:pStyle w:val="NoSpacing"/>
                              <w:jc w:val="right"/>
                              <w:rPr>
                                <w:rFonts w:ascii="Century Schoolbook" w:hAnsi="Century Schoolbook"/>
                                <w:sz w:val="24"/>
                              </w:rPr>
                            </w:pPr>
                          </w:p>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b/>
                                <w:color w:val="93C2B3"/>
                                <w:sz w:val="24"/>
                              </w:rPr>
                              <w:t>Tel:</w:t>
                            </w:r>
                            <w:r w:rsidRPr="00536184">
                              <w:rPr>
                                <w:rFonts w:ascii="Century Schoolbook" w:hAnsi="Century Schoolbook"/>
                                <w:color w:val="93C2B3"/>
                                <w:sz w:val="24"/>
                              </w:rPr>
                              <w:t xml:space="preserve"> </w:t>
                            </w:r>
                            <w:r w:rsidRPr="00536184">
                              <w:rPr>
                                <w:rFonts w:ascii="Century Schoolbook" w:hAnsi="Century Schoolbook"/>
                                <w:sz w:val="24"/>
                              </w:rPr>
                              <w:t>01680 812900</w:t>
                            </w:r>
                          </w:p>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b/>
                                <w:color w:val="93C2B3"/>
                                <w:sz w:val="24"/>
                              </w:rPr>
                              <w:t>Email:</w:t>
                            </w:r>
                            <w:r w:rsidRPr="00536184">
                              <w:rPr>
                                <w:rFonts w:ascii="Century Schoolbook" w:hAnsi="Century Schoolbook"/>
                                <w:sz w:val="24"/>
                              </w:rPr>
                              <w:t xml:space="preserve"> </w:t>
                            </w:r>
                            <w:hyperlink r:id="rId9" w:history="1">
                              <w:r w:rsidRPr="00536184">
                                <w:rPr>
                                  <w:rStyle w:val="Hyperlink"/>
                                  <w:rFonts w:ascii="Century Schoolbook" w:hAnsi="Century Schoolbook"/>
                                  <w:sz w:val="24"/>
                                </w:rPr>
                                <w:t>admin@thewaterfallfund.co.uk</w:t>
                              </w:r>
                            </w:hyperlink>
                          </w:p>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b/>
                                <w:color w:val="93C2B3"/>
                                <w:sz w:val="24"/>
                              </w:rPr>
                              <w:t>Visit:</w:t>
                            </w:r>
                            <w:r w:rsidRPr="00536184">
                              <w:rPr>
                                <w:rFonts w:ascii="Century Schoolbook" w:hAnsi="Century Schoolbook"/>
                                <w:color w:val="93C2B3"/>
                                <w:sz w:val="24"/>
                              </w:rPr>
                              <w:t xml:space="preserve"> </w:t>
                            </w:r>
                            <w:hyperlink r:id="rId10" w:history="1">
                              <w:r w:rsidR="007C0457" w:rsidRPr="00536184">
                                <w:rPr>
                                  <w:rStyle w:val="Hyperlink"/>
                                  <w:rFonts w:ascii="Century Schoolbook" w:hAnsi="Century Schoolbook"/>
                                  <w:sz w:val="24"/>
                                </w:rPr>
                                <w:t>www.thewaterfallfund.co.uk</w:t>
                              </w:r>
                            </w:hyperlink>
                          </w:p>
                          <w:p w:rsidR="007C0457" w:rsidRPr="00536184" w:rsidRDefault="007C0457" w:rsidP="00564064">
                            <w:pPr>
                              <w:pStyle w:val="NoSpacing"/>
                              <w:jc w:val="right"/>
                              <w:rPr>
                                <w:rFonts w:ascii="Century Schoolbook" w:hAnsi="Century Schoolbook"/>
                                <w:sz w:val="24"/>
                              </w:rPr>
                            </w:pPr>
                          </w:p>
                          <w:p w:rsidR="00564064" w:rsidRPr="00536184" w:rsidRDefault="00564064" w:rsidP="00DB6C74">
                            <w:pPr>
                              <w:pStyle w:val="NoSpacing"/>
                              <w:rPr>
                                <w:rFonts w:ascii="Century Schoolbook" w:hAnsi="Century Schoolbook"/>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in;margin-top:-64.45pt;width:241.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1hIg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" stroked="f">
                <v:textbox>
                  <w:txbxContent>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sz w:val="24"/>
                        </w:rPr>
                        <w:t>An Roth Community Enterprise Centre</w:t>
                      </w:r>
                    </w:p>
                    <w:p w:rsidR="00564064" w:rsidRPr="00536184" w:rsidRDefault="007C0457" w:rsidP="007C0457">
                      <w:pPr>
                        <w:pStyle w:val="NoSpacing"/>
                        <w:jc w:val="right"/>
                        <w:rPr>
                          <w:rFonts w:ascii="Century Schoolbook" w:hAnsi="Century Schoolbook"/>
                          <w:sz w:val="24"/>
                        </w:rPr>
                      </w:pPr>
                      <w:r w:rsidRPr="00536184">
                        <w:rPr>
                          <w:rFonts w:ascii="Century Schoolbook" w:hAnsi="Century Schoolbook"/>
                          <w:sz w:val="24"/>
                        </w:rPr>
                        <w:t xml:space="preserve">Craignure, Isle of Mull, </w:t>
                      </w:r>
                      <w:r w:rsidR="00564064" w:rsidRPr="00536184">
                        <w:rPr>
                          <w:rFonts w:ascii="Century Schoolbook" w:hAnsi="Century Schoolbook"/>
                          <w:sz w:val="24"/>
                        </w:rPr>
                        <w:t>PA65 6AY</w:t>
                      </w:r>
                    </w:p>
                    <w:p w:rsidR="007C0457" w:rsidRPr="00536184" w:rsidRDefault="007C0457" w:rsidP="00564064">
                      <w:pPr>
                        <w:pStyle w:val="NoSpacing"/>
                        <w:jc w:val="right"/>
                        <w:rPr>
                          <w:rFonts w:ascii="Century Schoolbook" w:hAnsi="Century Schoolbook"/>
                          <w:sz w:val="24"/>
                        </w:rPr>
                      </w:pPr>
                    </w:p>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b/>
                          <w:color w:val="93C2B3"/>
                          <w:sz w:val="24"/>
                        </w:rPr>
                        <w:t>Tel:</w:t>
                      </w:r>
                      <w:r w:rsidRPr="00536184">
                        <w:rPr>
                          <w:rFonts w:ascii="Century Schoolbook" w:hAnsi="Century Schoolbook"/>
                          <w:color w:val="93C2B3"/>
                          <w:sz w:val="24"/>
                        </w:rPr>
                        <w:t xml:space="preserve"> </w:t>
                      </w:r>
                      <w:r w:rsidRPr="00536184">
                        <w:rPr>
                          <w:rFonts w:ascii="Century Schoolbook" w:hAnsi="Century Schoolbook"/>
                          <w:sz w:val="24"/>
                        </w:rPr>
                        <w:t>01680 812900</w:t>
                      </w:r>
                    </w:p>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b/>
                          <w:color w:val="93C2B3"/>
                          <w:sz w:val="24"/>
                        </w:rPr>
                        <w:t>Email:</w:t>
                      </w:r>
                      <w:r w:rsidRPr="00536184">
                        <w:rPr>
                          <w:rFonts w:ascii="Century Schoolbook" w:hAnsi="Century Schoolbook"/>
                          <w:sz w:val="24"/>
                        </w:rPr>
                        <w:t xml:space="preserve"> </w:t>
                      </w:r>
                      <w:hyperlink r:id="rId11" w:history="1">
                        <w:r w:rsidRPr="00536184">
                          <w:rPr>
                            <w:rStyle w:val="Hyperlink"/>
                            <w:rFonts w:ascii="Century Schoolbook" w:hAnsi="Century Schoolbook"/>
                            <w:sz w:val="24"/>
                          </w:rPr>
                          <w:t>admin@thewaterfallfund.co.uk</w:t>
                        </w:r>
                      </w:hyperlink>
                    </w:p>
                    <w:p w:rsidR="00564064" w:rsidRPr="00536184" w:rsidRDefault="00564064" w:rsidP="00564064">
                      <w:pPr>
                        <w:pStyle w:val="NoSpacing"/>
                        <w:jc w:val="right"/>
                        <w:rPr>
                          <w:rFonts w:ascii="Century Schoolbook" w:hAnsi="Century Schoolbook"/>
                          <w:sz w:val="24"/>
                        </w:rPr>
                      </w:pPr>
                      <w:r w:rsidRPr="00536184">
                        <w:rPr>
                          <w:rFonts w:ascii="Century Schoolbook" w:hAnsi="Century Schoolbook"/>
                          <w:b/>
                          <w:color w:val="93C2B3"/>
                          <w:sz w:val="24"/>
                        </w:rPr>
                        <w:t>Visit:</w:t>
                      </w:r>
                      <w:r w:rsidRPr="00536184">
                        <w:rPr>
                          <w:rFonts w:ascii="Century Schoolbook" w:hAnsi="Century Schoolbook"/>
                          <w:color w:val="93C2B3"/>
                          <w:sz w:val="24"/>
                        </w:rPr>
                        <w:t xml:space="preserve"> </w:t>
                      </w:r>
                      <w:hyperlink r:id="rId12" w:history="1">
                        <w:r w:rsidR="007C0457" w:rsidRPr="00536184">
                          <w:rPr>
                            <w:rStyle w:val="Hyperlink"/>
                            <w:rFonts w:ascii="Century Schoolbook" w:hAnsi="Century Schoolbook"/>
                            <w:sz w:val="24"/>
                          </w:rPr>
                          <w:t>www.thewaterfallfund.co.uk</w:t>
                        </w:r>
                      </w:hyperlink>
                    </w:p>
                    <w:p w:rsidR="007C0457" w:rsidRPr="00536184" w:rsidRDefault="007C0457" w:rsidP="00564064">
                      <w:pPr>
                        <w:pStyle w:val="NoSpacing"/>
                        <w:jc w:val="right"/>
                        <w:rPr>
                          <w:rFonts w:ascii="Century Schoolbook" w:hAnsi="Century Schoolbook"/>
                          <w:sz w:val="24"/>
                        </w:rPr>
                      </w:pPr>
                    </w:p>
                    <w:p w:rsidR="00564064" w:rsidRPr="00536184" w:rsidRDefault="00564064" w:rsidP="00DB6C74">
                      <w:pPr>
                        <w:pStyle w:val="NoSpacing"/>
                        <w:rPr>
                          <w:rFonts w:ascii="Century Schoolbook" w:hAnsi="Century Schoolbook"/>
                          <w:sz w:val="24"/>
                        </w:rPr>
                      </w:pPr>
                    </w:p>
                  </w:txbxContent>
                </v:textbox>
              </v:shape>
            </w:pict>
          </mc:Fallback>
        </mc:AlternateContent>
      </w:r>
      <w:r w:rsidRPr="009B6CB1">
        <w:rPr>
          <w:rFonts w:ascii="Roboto Condensed" w:hAnsi="Roboto Condensed"/>
          <w:b/>
          <w:noProof/>
          <w:sz w:val="20"/>
          <w:u w:val="single"/>
          <w:lang w:eastAsia="en-GB"/>
        </w:rPr>
        <mc:AlternateContent>
          <mc:Choice Requires="wps">
            <w:drawing>
              <wp:anchor distT="0" distB="0" distL="114300" distR="114300" simplePos="0" relativeHeight="251660288" behindDoc="0" locked="0" layoutInCell="1" allowOverlap="1" wp14:anchorId="642F96A1" wp14:editId="10B29524">
                <wp:simplePos x="0" y="0"/>
                <wp:positionH relativeFrom="column">
                  <wp:posOffset>4055110</wp:posOffset>
                </wp:positionH>
                <wp:positionV relativeFrom="paragraph">
                  <wp:posOffset>-280035</wp:posOffset>
                </wp:positionV>
                <wp:extent cx="2727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727960" cy="0"/>
                        </a:xfrm>
                        <a:prstGeom prst="line">
                          <a:avLst/>
                        </a:prstGeom>
                        <a:ln w="19050">
                          <a:solidFill>
                            <a:srgbClr val="93C2B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9.3pt,-22.05pt" to="534.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" strokecolor="#93c2b3" strokeweight="1.5pt"/>
            </w:pict>
          </mc:Fallback>
        </mc:AlternateContent>
      </w:r>
      <w:r w:rsidR="00F27C3B" w:rsidRPr="009B6CB1">
        <w:rPr>
          <w:rFonts w:ascii="Roboto Condensed" w:hAnsi="Roboto Condensed"/>
          <w:b/>
          <w:sz w:val="24"/>
          <w:u w:val="single"/>
        </w:rPr>
        <w:t>Business Start-up Grant</w:t>
      </w:r>
    </w:p>
    <w:p w:rsidR="00C8108F" w:rsidRPr="00C8108F" w:rsidRDefault="00C8108F">
      <w:pPr>
        <w:rPr>
          <w:rFonts w:ascii="Century Schoolbook" w:hAnsi="Century Schoolbook"/>
          <w:sz w:val="2"/>
        </w:rPr>
      </w:pPr>
    </w:p>
    <w:p w:rsidR="00C8108F" w:rsidRPr="009B6CB1" w:rsidRDefault="00C8108F">
      <w:pPr>
        <w:rPr>
          <w:rFonts w:ascii="Roboto Condensed" w:hAnsi="Roboto Condensed"/>
          <w:sz w:val="20"/>
        </w:rPr>
      </w:pPr>
      <w:r w:rsidRPr="009B6CB1">
        <w:rPr>
          <w:rFonts w:ascii="Roboto Condensed" w:hAnsi="Roboto Condensed" w:cs="Arial"/>
        </w:rPr>
        <w:t>This fund supports new local businesses on Mull, Iona and t</w:t>
      </w:r>
      <w:r w:rsidR="003A3E79" w:rsidRPr="009B6CB1">
        <w:rPr>
          <w:rFonts w:ascii="Roboto Condensed" w:hAnsi="Roboto Condensed" w:cs="Arial"/>
        </w:rPr>
        <w:t>he other small surround islands to get off their feet and hopefully become successful. Up to £500 is available to apply for with this fund and the money must be used for a specific and specified project.</w:t>
      </w:r>
      <w:r w:rsidR="003E0D14" w:rsidRPr="009B6CB1">
        <w:rPr>
          <w:rFonts w:ascii="Roboto Condensed" w:hAnsi="Roboto Condensed" w:cs="Arial"/>
        </w:rPr>
        <w:t xml:space="preserve"> </w:t>
      </w:r>
      <w:r w:rsidR="00155205" w:rsidRPr="009B6CB1">
        <w:rPr>
          <w:rFonts w:ascii="Roboto Condensed" w:hAnsi="Roboto Condensed" w:cs="Arial"/>
          <w:color w:val="000000"/>
          <w:szCs w:val="22"/>
          <w:shd w:val="clear" w:color="auto" w:fill="FFFFFF"/>
        </w:rPr>
        <w:t>This funding is only available to new applicants. Successful applicants must complete reporting forms post funding and provide proof of purchases with receipts and a breakdown of spending. Each application will be reviewed on an individual basis. Applications to the Business Start-up grant may be subject to an interview with the Trustees. The Waterfall Fund is interested in supporting innovative and new businesses.</w:t>
      </w:r>
    </w:p>
    <w:tbl>
      <w:tblPr>
        <w:tblStyle w:val="TableGrid"/>
        <w:tblpPr w:leftFromText="180" w:rightFromText="180" w:vertAnchor="text" w:horzAnchor="margin" w:tblpXSpec="center" w:tblpY="235"/>
        <w:tblW w:w="0" w:type="auto"/>
        <w:tblLook w:val="04A0" w:firstRow="1" w:lastRow="0" w:firstColumn="1" w:lastColumn="0" w:noHBand="0" w:noVBand="1"/>
      </w:tblPr>
      <w:tblGrid>
        <w:gridCol w:w="5102"/>
        <w:gridCol w:w="5103"/>
      </w:tblGrid>
      <w:tr w:rsidR="009D2F95" w:rsidRPr="009B6CB1" w:rsidTr="00F44482">
        <w:trPr>
          <w:trHeight w:val="567"/>
        </w:trPr>
        <w:tc>
          <w:tcPr>
            <w:tcW w:w="10205" w:type="dxa"/>
            <w:gridSpan w:val="2"/>
            <w:shd w:val="clear" w:color="auto" w:fill="74AD9A"/>
            <w:vAlign w:val="center"/>
          </w:tcPr>
          <w:p w:rsidR="009D2F95" w:rsidRPr="009B6CB1" w:rsidRDefault="009D2F95" w:rsidP="00F44482">
            <w:pPr>
              <w:tabs>
                <w:tab w:val="left" w:pos="7740"/>
              </w:tabs>
              <w:jc w:val="left"/>
              <w:rPr>
                <w:rFonts w:ascii="Roboto Condensed" w:hAnsi="Roboto Condensed"/>
                <w:b/>
                <w:color w:val="FFFFFF" w:themeColor="background1"/>
                <w:sz w:val="24"/>
              </w:rPr>
            </w:pPr>
            <w:r w:rsidRPr="009B6CB1">
              <w:rPr>
                <w:rFonts w:ascii="Roboto Condensed" w:hAnsi="Roboto Condensed"/>
                <w:b/>
                <w:color w:val="FFFFFF" w:themeColor="background1"/>
                <w:sz w:val="24"/>
              </w:rPr>
              <w:t>1. About you</w:t>
            </w:r>
          </w:p>
        </w:tc>
      </w:tr>
      <w:tr w:rsidR="009D2F95" w:rsidRPr="009B6CB1" w:rsidTr="00F44482">
        <w:trPr>
          <w:trHeight w:val="564"/>
        </w:trPr>
        <w:tc>
          <w:tcPr>
            <w:tcW w:w="5102" w:type="dxa"/>
            <w:vAlign w:val="center"/>
          </w:tcPr>
          <w:p w:rsidR="009D2F95" w:rsidRPr="009B6CB1" w:rsidRDefault="009D2F95" w:rsidP="00C8108F">
            <w:pPr>
              <w:pStyle w:val="ListParagraph"/>
              <w:numPr>
                <w:ilvl w:val="1"/>
                <w:numId w:val="6"/>
              </w:numPr>
              <w:tabs>
                <w:tab w:val="left" w:pos="7740"/>
              </w:tabs>
              <w:jc w:val="left"/>
              <w:rPr>
                <w:rFonts w:ascii="Roboto Condensed" w:hAnsi="Roboto Condensed"/>
                <w:sz w:val="20"/>
              </w:rPr>
            </w:pPr>
            <w:r w:rsidRPr="009B6CB1">
              <w:rPr>
                <w:rFonts w:ascii="Roboto Condensed" w:hAnsi="Roboto Condensed"/>
                <w:sz w:val="20"/>
                <w:u w:val="none"/>
              </w:rPr>
              <w:t xml:space="preserve">Name of your </w:t>
            </w:r>
            <w:r w:rsidR="003E0D14" w:rsidRPr="009B6CB1">
              <w:rPr>
                <w:rFonts w:ascii="Roboto Condensed" w:hAnsi="Roboto Condensed"/>
                <w:sz w:val="20"/>
                <w:u w:val="none"/>
              </w:rPr>
              <w:t>business</w:t>
            </w:r>
          </w:p>
        </w:tc>
        <w:tc>
          <w:tcPr>
            <w:tcW w:w="5103" w:type="dxa"/>
            <w:vAlign w:val="center"/>
          </w:tcPr>
          <w:p w:rsidR="009D2F95" w:rsidRPr="009B6CB1" w:rsidRDefault="009D2F95" w:rsidP="00F44482">
            <w:pPr>
              <w:tabs>
                <w:tab w:val="left" w:pos="7740"/>
              </w:tabs>
              <w:rPr>
                <w:rFonts w:ascii="Roboto Condensed" w:hAnsi="Roboto Condensed"/>
                <w:sz w:val="20"/>
              </w:rPr>
            </w:pPr>
          </w:p>
        </w:tc>
      </w:tr>
      <w:tr w:rsidR="009D2F95" w:rsidRPr="009B6CB1" w:rsidTr="00F44482">
        <w:trPr>
          <w:trHeight w:val="564"/>
        </w:trPr>
        <w:tc>
          <w:tcPr>
            <w:tcW w:w="5102" w:type="dxa"/>
            <w:vAlign w:val="center"/>
          </w:tcPr>
          <w:p w:rsidR="009D2F95" w:rsidRPr="009B6CB1" w:rsidRDefault="009D2F95" w:rsidP="00F44482">
            <w:pPr>
              <w:tabs>
                <w:tab w:val="left" w:pos="7740"/>
              </w:tabs>
              <w:jc w:val="left"/>
              <w:rPr>
                <w:rFonts w:ascii="Roboto Condensed" w:hAnsi="Roboto Condensed"/>
              </w:rPr>
            </w:pPr>
            <w:r w:rsidRPr="009B6CB1">
              <w:rPr>
                <w:rFonts w:ascii="Roboto Condensed" w:hAnsi="Roboto Condensed"/>
                <w:sz w:val="20"/>
              </w:rPr>
              <w:t>1.2. Name of key contact</w:t>
            </w:r>
          </w:p>
        </w:tc>
        <w:tc>
          <w:tcPr>
            <w:tcW w:w="5103" w:type="dxa"/>
            <w:vAlign w:val="center"/>
          </w:tcPr>
          <w:p w:rsidR="009D2F95" w:rsidRPr="009B6CB1" w:rsidRDefault="009D2F95" w:rsidP="00F44482">
            <w:pPr>
              <w:tabs>
                <w:tab w:val="left" w:pos="7740"/>
              </w:tabs>
              <w:rPr>
                <w:rFonts w:ascii="Roboto Condensed" w:hAnsi="Roboto Condensed"/>
                <w:sz w:val="20"/>
              </w:rPr>
            </w:pPr>
          </w:p>
        </w:tc>
      </w:tr>
      <w:tr w:rsidR="009B6CB1" w:rsidRPr="009B6CB1" w:rsidTr="00F44482">
        <w:trPr>
          <w:trHeight w:val="564"/>
        </w:trPr>
        <w:tc>
          <w:tcPr>
            <w:tcW w:w="5102" w:type="dxa"/>
            <w:vAlign w:val="center"/>
          </w:tcPr>
          <w:p w:rsidR="009B6CB1" w:rsidRPr="009B6CB1" w:rsidRDefault="009B6CB1" w:rsidP="00F44482">
            <w:pPr>
              <w:tabs>
                <w:tab w:val="left" w:pos="7740"/>
              </w:tabs>
              <w:jc w:val="left"/>
              <w:rPr>
                <w:rFonts w:ascii="Roboto Condensed" w:hAnsi="Roboto Condensed"/>
                <w:sz w:val="20"/>
              </w:rPr>
            </w:pPr>
            <w:r>
              <w:rPr>
                <w:rFonts w:ascii="Roboto Condensed" w:hAnsi="Roboto Condensed"/>
                <w:sz w:val="20"/>
              </w:rPr>
              <w:t>1.3 Business address</w:t>
            </w:r>
          </w:p>
        </w:tc>
        <w:tc>
          <w:tcPr>
            <w:tcW w:w="5103" w:type="dxa"/>
            <w:vAlign w:val="center"/>
          </w:tcPr>
          <w:p w:rsidR="009B6CB1" w:rsidRPr="009B6CB1" w:rsidRDefault="009B6CB1" w:rsidP="00F44482">
            <w:pPr>
              <w:tabs>
                <w:tab w:val="left" w:pos="7740"/>
              </w:tabs>
              <w:rPr>
                <w:rFonts w:ascii="Roboto Condensed" w:hAnsi="Roboto Condensed"/>
                <w:sz w:val="20"/>
              </w:rPr>
            </w:pPr>
          </w:p>
        </w:tc>
      </w:tr>
      <w:tr w:rsidR="009D2F95" w:rsidRPr="009B6CB1" w:rsidTr="00F44482">
        <w:trPr>
          <w:trHeight w:val="564"/>
        </w:trPr>
        <w:tc>
          <w:tcPr>
            <w:tcW w:w="5102" w:type="dxa"/>
            <w:vAlign w:val="center"/>
          </w:tcPr>
          <w:p w:rsidR="009D2F95" w:rsidRPr="009B6CB1" w:rsidRDefault="009B6CB1" w:rsidP="00F44482">
            <w:pPr>
              <w:tabs>
                <w:tab w:val="left" w:pos="7740"/>
              </w:tabs>
              <w:jc w:val="left"/>
              <w:rPr>
                <w:rFonts w:ascii="Roboto Condensed" w:hAnsi="Roboto Condensed"/>
              </w:rPr>
            </w:pPr>
            <w:r>
              <w:rPr>
                <w:rFonts w:ascii="Roboto Condensed" w:hAnsi="Roboto Condensed"/>
                <w:sz w:val="20"/>
              </w:rPr>
              <w:t>1.4</w:t>
            </w:r>
            <w:r w:rsidR="009D2F95" w:rsidRPr="009B6CB1">
              <w:rPr>
                <w:rFonts w:ascii="Roboto Condensed" w:hAnsi="Roboto Condensed"/>
                <w:sz w:val="20"/>
              </w:rPr>
              <w:t>. Email address</w:t>
            </w:r>
          </w:p>
        </w:tc>
        <w:tc>
          <w:tcPr>
            <w:tcW w:w="5103" w:type="dxa"/>
            <w:vAlign w:val="center"/>
          </w:tcPr>
          <w:p w:rsidR="009D2F95" w:rsidRPr="009B6CB1" w:rsidRDefault="009D2F95" w:rsidP="00F44482">
            <w:pPr>
              <w:tabs>
                <w:tab w:val="left" w:pos="7740"/>
              </w:tabs>
              <w:rPr>
                <w:rFonts w:ascii="Roboto Condensed" w:hAnsi="Roboto Condensed"/>
                <w:sz w:val="20"/>
              </w:rPr>
            </w:pPr>
          </w:p>
        </w:tc>
      </w:tr>
      <w:tr w:rsidR="009D2F95" w:rsidRPr="009B6CB1" w:rsidTr="00F44482">
        <w:trPr>
          <w:trHeight w:val="564"/>
        </w:trPr>
        <w:tc>
          <w:tcPr>
            <w:tcW w:w="5102" w:type="dxa"/>
            <w:vAlign w:val="center"/>
          </w:tcPr>
          <w:p w:rsidR="009D2F95" w:rsidRPr="009B6CB1" w:rsidRDefault="009B6CB1" w:rsidP="00F44482">
            <w:pPr>
              <w:tabs>
                <w:tab w:val="left" w:pos="7740"/>
              </w:tabs>
              <w:jc w:val="left"/>
              <w:rPr>
                <w:rFonts w:ascii="Roboto Condensed" w:hAnsi="Roboto Condensed"/>
                <w:sz w:val="20"/>
              </w:rPr>
            </w:pPr>
            <w:r>
              <w:rPr>
                <w:rFonts w:ascii="Roboto Condensed" w:hAnsi="Roboto Condensed"/>
                <w:sz w:val="20"/>
              </w:rPr>
              <w:t>1.5</w:t>
            </w:r>
            <w:r w:rsidR="009D2F95" w:rsidRPr="009B6CB1">
              <w:rPr>
                <w:rFonts w:ascii="Roboto Condensed" w:hAnsi="Roboto Condensed"/>
                <w:sz w:val="20"/>
              </w:rPr>
              <w:t xml:space="preserve">. </w:t>
            </w:r>
            <w:r>
              <w:rPr>
                <w:rFonts w:ascii="Roboto Condensed" w:hAnsi="Roboto Condensed"/>
                <w:sz w:val="20"/>
              </w:rPr>
              <w:t>Daytime t</w:t>
            </w:r>
            <w:r w:rsidR="009D2F95" w:rsidRPr="009B6CB1">
              <w:rPr>
                <w:rFonts w:ascii="Roboto Condensed" w:hAnsi="Roboto Condensed"/>
                <w:sz w:val="20"/>
              </w:rPr>
              <w:t>elephone number</w:t>
            </w:r>
          </w:p>
        </w:tc>
        <w:tc>
          <w:tcPr>
            <w:tcW w:w="5103" w:type="dxa"/>
            <w:vAlign w:val="center"/>
          </w:tcPr>
          <w:p w:rsidR="009D2F95" w:rsidRPr="009B6CB1" w:rsidRDefault="009D2F95" w:rsidP="00F44482">
            <w:pPr>
              <w:tabs>
                <w:tab w:val="left" w:pos="7740"/>
              </w:tabs>
              <w:rPr>
                <w:rFonts w:ascii="Roboto Condensed" w:hAnsi="Roboto Condensed"/>
                <w:sz w:val="20"/>
              </w:rPr>
            </w:pPr>
          </w:p>
        </w:tc>
      </w:tr>
    </w:tbl>
    <w:p w:rsidR="009D2F95" w:rsidRPr="009D2F95" w:rsidRDefault="009D2F95" w:rsidP="009D2F95">
      <w:pPr>
        <w:tabs>
          <w:tab w:val="left" w:pos="7740"/>
        </w:tabs>
        <w:rPr>
          <w:sz w:val="4"/>
        </w:rPr>
      </w:pPr>
    </w:p>
    <w:tbl>
      <w:tblPr>
        <w:tblStyle w:val="TableGrid"/>
        <w:tblpPr w:leftFromText="180" w:rightFromText="180" w:vertAnchor="text" w:horzAnchor="margin" w:tblpXSpec="center" w:tblpY="235"/>
        <w:tblW w:w="0" w:type="auto"/>
        <w:tblLook w:val="04A0" w:firstRow="1" w:lastRow="0" w:firstColumn="1" w:lastColumn="0" w:noHBand="0" w:noVBand="1"/>
      </w:tblPr>
      <w:tblGrid>
        <w:gridCol w:w="5102"/>
        <w:gridCol w:w="1243"/>
        <w:gridCol w:w="1308"/>
        <w:gridCol w:w="393"/>
        <w:gridCol w:w="2159"/>
      </w:tblGrid>
      <w:tr w:rsidR="009D2F95" w:rsidRPr="009B6CB1" w:rsidTr="004D6F46">
        <w:trPr>
          <w:trHeight w:val="567"/>
        </w:trPr>
        <w:tc>
          <w:tcPr>
            <w:tcW w:w="10205" w:type="dxa"/>
            <w:gridSpan w:val="5"/>
            <w:shd w:val="clear" w:color="auto" w:fill="74AD9A"/>
            <w:vAlign w:val="center"/>
          </w:tcPr>
          <w:p w:rsidR="009D2F95" w:rsidRPr="009B6CB1" w:rsidRDefault="009D2F95" w:rsidP="003E0D14">
            <w:pPr>
              <w:tabs>
                <w:tab w:val="left" w:pos="7740"/>
              </w:tabs>
              <w:jc w:val="left"/>
              <w:rPr>
                <w:rFonts w:ascii="Roboto Condensed" w:hAnsi="Roboto Condensed"/>
                <w:b/>
                <w:color w:val="FFFFFF" w:themeColor="background1"/>
                <w:sz w:val="24"/>
              </w:rPr>
            </w:pPr>
            <w:r w:rsidRPr="009B6CB1">
              <w:rPr>
                <w:rFonts w:ascii="Roboto Condensed" w:hAnsi="Roboto Condensed"/>
                <w:b/>
                <w:color w:val="FFFFFF" w:themeColor="background1"/>
                <w:sz w:val="24"/>
              </w:rPr>
              <w:t xml:space="preserve">2. About your </w:t>
            </w:r>
            <w:r w:rsidR="003E0D14" w:rsidRPr="009B6CB1">
              <w:rPr>
                <w:rFonts w:ascii="Roboto Condensed" w:hAnsi="Roboto Condensed"/>
                <w:b/>
                <w:color w:val="FFFFFF" w:themeColor="background1"/>
                <w:sz w:val="24"/>
              </w:rPr>
              <w:t>Business</w:t>
            </w:r>
          </w:p>
        </w:tc>
      </w:tr>
      <w:tr w:rsidR="00833377" w:rsidRPr="009B6CB1" w:rsidTr="004D6F46">
        <w:trPr>
          <w:trHeight w:val="240"/>
        </w:trPr>
        <w:tc>
          <w:tcPr>
            <w:tcW w:w="5102" w:type="dxa"/>
            <w:vMerge w:val="restart"/>
            <w:vAlign w:val="center"/>
          </w:tcPr>
          <w:p w:rsidR="00833377" w:rsidRDefault="00833377" w:rsidP="003E0D14">
            <w:pPr>
              <w:tabs>
                <w:tab w:val="left" w:pos="7740"/>
              </w:tabs>
              <w:jc w:val="left"/>
              <w:rPr>
                <w:rFonts w:ascii="Roboto Condensed" w:hAnsi="Roboto Condensed"/>
                <w:sz w:val="20"/>
              </w:rPr>
            </w:pPr>
            <w:r w:rsidRPr="009B6CB1">
              <w:rPr>
                <w:rFonts w:ascii="Roboto Condensed" w:hAnsi="Roboto Condensed"/>
                <w:sz w:val="20"/>
              </w:rPr>
              <w:t>2.1 What kind of business is it</w:t>
            </w:r>
          </w:p>
          <w:p w:rsidR="009B6CB1" w:rsidRPr="009B6CB1" w:rsidRDefault="009B6CB1" w:rsidP="003E0D14">
            <w:pPr>
              <w:tabs>
                <w:tab w:val="left" w:pos="7740"/>
              </w:tabs>
              <w:jc w:val="left"/>
              <w:rPr>
                <w:rFonts w:ascii="Roboto Condensed" w:hAnsi="Roboto Condensed"/>
                <w:i/>
              </w:rPr>
            </w:pPr>
            <w:r>
              <w:rPr>
                <w:rFonts w:ascii="Roboto Condensed" w:hAnsi="Roboto Condensed"/>
                <w:i/>
                <w:sz w:val="20"/>
              </w:rPr>
              <w:t>We support all types of start-up business</w:t>
            </w:r>
          </w:p>
        </w:tc>
        <w:tc>
          <w:tcPr>
            <w:tcW w:w="2551" w:type="dxa"/>
            <w:gridSpan w:val="2"/>
            <w:tcBorders>
              <w:bottom w:val="nil"/>
            </w:tcBorders>
            <w:vAlign w:val="center"/>
          </w:tcPr>
          <w:p w:rsidR="00833377" w:rsidRPr="009B6CB1" w:rsidRDefault="00833377" w:rsidP="00833377">
            <w:pPr>
              <w:tabs>
                <w:tab w:val="left" w:pos="7740"/>
              </w:tabs>
              <w:rPr>
                <w:rFonts w:ascii="Roboto Condensed" w:hAnsi="Roboto Condensed"/>
                <w:sz w:val="20"/>
              </w:rPr>
            </w:pPr>
            <w:r w:rsidRPr="009B6CB1">
              <w:rPr>
                <w:rFonts w:ascii="Roboto Condensed" w:hAnsi="Roboto Condensed"/>
                <w:sz w:val="20"/>
              </w:rPr>
              <w:t>Sole trader</w:t>
            </w:r>
          </w:p>
          <w:p w:rsidR="00833377" w:rsidRPr="009B6CB1" w:rsidRDefault="00833377" w:rsidP="00833377">
            <w:pPr>
              <w:tabs>
                <w:tab w:val="left" w:pos="7740"/>
              </w:tabs>
              <w:rPr>
                <w:rFonts w:ascii="Roboto Condensed" w:hAnsi="Roboto Condensed"/>
                <w:sz w:val="20"/>
              </w:rPr>
            </w:pPr>
          </w:p>
        </w:tc>
        <w:tc>
          <w:tcPr>
            <w:tcW w:w="2552" w:type="dxa"/>
            <w:gridSpan w:val="2"/>
            <w:tcBorders>
              <w:bottom w:val="nil"/>
            </w:tcBorders>
            <w:vAlign w:val="center"/>
          </w:tcPr>
          <w:p w:rsidR="00833377" w:rsidRPr="009B6CB1" w:rsidRDefault="00833377" w:rsidP="00F44482">
            <w:pPr>
              <w:tabs>
                <w:tab w:val="left" w:pos="7740"/>
              </w:tabs>
              <w:rPr>
                <w:rFonts w:ascii="Roboto Condensed" w:hAnsi="Roboto Condensed"/>
                <w:sz w:val="20"/>
              </w:rPr>
            </w:pPr>
          </w:p>
        </w:tc>
      </w:tr>
      <w:tr w:rsidR="00833377" w:rsidRPr="009B6CB1" w:rsidTr="004D6F46">
        <w:trPr>
          <w:trHeight w:val="240"/>
        </w:trPr>
        <w:tc>
          <w:tcPr>
            <w:tcW w:w="5102" w:type="dxa"/>
            <w:vMerge/>
            <w:vAlign w:val="center"/>
          </w:tcPr>
          <w:p w:rsidR="00833377" w:rsidRPr="009B6CB1" w:rsidRDefault="00833377" w:rsidP="003E0D14">
            <w:pPr>
              <w:tabs>
                <w:tab w:val="left" w:pos="7740"/>
              </w:tabs>
              <w:jc w:val="left"/>
              <w:rPr>
                <w:rFonts w:ascii="Roboto Condensed" w:hAnsi="Roboto Condensed"/>
                <w:sz w:val="20"/>
              </w:rPr>
            </w:pPr>
          </w:p>
        </w:tc>
        <w:tc>
          <w:tcPr>
            <w:tcW w:w="2551" w:type="dxa"/>
            <w:gridSpan w:val="2"/>
            <w:tcBorders>
              <w:bottom w:val="nil"/>
            </w:tcBorders>
            <w:vAlign w:val="center"/>
          </w:tcPr>
          <w:p w:rsidR="00833377" w:rsidRPr="009B6CB1" w:rsidRDefault="00833377" w:rsidP="00833377">
            <w:pPr>
              <w:tabs>
                <w:tab w:val="left" w:pos="7740"/>
              </w:tabs>
              <w:rPr>
                <w:rFonts w:ascii="Roboto Condensed" w:hAnsi="Roboto Condensed"/>
                <w:sz w:val="20"/>
              </w:rPr>
            </w:pPr>
            <w:r w:rsidRPr="009B6CB1">
              <w:rPr>
                <w:rFonts w:ascii="Roboto Condensed" w:hAnsi="Roboto Condensed"/>
                <w:sz w:val="20"/>
              </w:rPr>
              <w:t>Limited company</w:t>
            </w:r>
          </w:p>
          <w:p w:rsidR="00833377" w:rsidRPr="009B6CB1" w:rsidRDefault="00833377" w:rsidP="00F44482">
            <w:pPr>
              <w:tabs>
                <w:tab w:val="left" w:pos="7740"/>
              </w:tabs>
              <w:rPr>
                <w:rFonts w:ascii="Roboto Condensed" w:hAnsi="Roboto Condensed"/>
                <w:sz w:val="20"/>
              </w:rPr>
            </w:pPr>
          </w:p>
        </w:tc>
        <w:tc>
          <w:tcPr>
            <w:tcW w:w="2552" w:type="dxa"/>
            <w:gridSpan w:val="2"/>
            <w:tcBorders>
              <w:bottom w:val="nil"/>
            </w:tcBorders>
            <w:vAlign w:val="center"/>
          </w:tcPr>
          <w:p w:rsidR="00833377" w:rsidRPr="009B6CB1" w:rsidRDefault="00833377" w:rsidP="00F44482">
            <w:pPr>
              <w:tabs>
                <w:tab w:val="left" w:pos="7740"/>
              </w:tabs>
              <w:rPr>
                <w:rFonts w:ascii="Roboto Condensed" w:hAnsi="Roboto Condensed"/>
                <w:sz w:val="20"/>
              </w:rPr>
            </w:pPr>
          </w:p>
        </w:tc>
      </w:tr>
      <w:tr w:rsidR="00833377" w:rsidRPr="009B6CB1" w:rsidTr="004D6F46">
        <w:trPr>
          <w:trHeight w:val="240"/>
        </w:trPr>
        <w:tc>
          <w:tcPr>
            <w:tcW w:w="5102" w:type="dxa"/>
            <w:vMerge/>
            <w:tcBorders>
              <w:bottom w:val="single" w:sz="4" w:space="0" w:color="auto"/>
            </w:tcBorders>
            <w:vAlign w:val="center"/>
          </w:tcPr>
          <w:p w:rsidR="00833377" w:rsidRPr="009B6CB1" w:rsidRDefault="00833377" w:rsidP="003E0D14">
            <w:pPr>
              <w:tabs>
                <w:tab w:val="left" w:pos="7740"/>
              </w:tabs>
              <w:jc w:val="left"/>
              <w:rPr>
                <w:rFonts w:ascii="Roboto Condensed" w:hAnsi="Roboto Condensed"/>
                <w:sz w:val="20"/>
              </w:rPr>
            </w:pPr>
          </w:p>
        </w:tc>
        <w:tc>
          <w:tcPr>
            <w:tcW w:w="2551" w:type="dxa"/>
            <w:gridSpan w:val="2"/>
            <w:tcBorders>
              <w:bottom w:val="nil"/>
            </w:tcBorders>
            <w:vAlign w:val="center"/>
          </w:tcPr>
          <w:p w:rsidR="00833377" w:rsidRPr="009B6CB1" w:rsidRDefault="00833377" w:rsidP="00833377">
            <w:pPr>
              <w:tabs>
                <w:tab w:val="left" w:pos="7740"/>
              </w:tabs>
              <w:rPr>
                <w:rFonts w:ascii="Roboto Condensed" w:hAnsi="Roboto Condensed"/>
                <w:sz w:val="20"/>
              </w:rPr>
            </w:pPr>
            <w:r w:rsidRPr="009B6CB1">
              <w:rPr>
                <w:rFonts w:ascii="Roboto Condensed" w:hAnsi="Roboto Condensed"/>
                <w:sz w:val="20"/>
              </w:rPr>
              <w:t>Business partnership</w:t>
            </w:r>
          </w:p>
          <w:p w:rsidR="00833377" w:rsidRPr="009B6CB1" w:rsidRDefault="00833377" w:rsidP="00F44482">
            <w:pPr>
              <w:tabs>
                <w:tab w:val="left" w:pos="7740"/>
              </w:tabs>
              <w:rPr>
                <w:rFonts w:ascii="Roboto Condensed" w:hAnsi="Roboto Condensed"/>
                <w:sz w:val="20"/>
              </w:rPr>
            </w:pPr>
          </w:p>
        </w:tc>
        <w:tc>
          <w:tcPr>
            <w:tcW w:w="2552" w:type="dxa"/>
            <w:gridSpan w:val="2"/>
            <w:tcBorders>
              <w:bottom w:val="nil"/>
            </w:tcBorders>
            <w:vAlign w:val="center"/>
          </w:tcPr>
          <w:p w:rsidR="00833377" w:rsidRPr="009B6CB1" w:rsidRDefault="00833377" w:rsidP="00F44482">
            <w:pPr>
              <w:tabs>
                <w:tab w:val="left" w:pos="7740"/>
              </w:tabs>
              <w:rPr>
                <w:rFonts w:ascii="Roboto Condensed" w:hAnsi="Roboto Condensed"/>
                <w:sz w:val="20"/>
              </w:rPr>
            </w:pPr>
          </w:p>
        </w:tc>
      </w:tr>
      <w:tr w:rsidR="009D2F95" w:rsidRPr="009B6CB1" w:rsidTr="004D6F46">
        <w:trPr>
          <w:trHeight w:val="564"/>
        </w:trPr>
        <w:tc>
          <w:tcPr>
            <w:tcW w:w="5102" w:type="dxa"/>
            <w:tcBorders>
              <w:top w:val="single" w:sz="4" w:space="0" w:color="auto"/>
              <w:bottom w:val="single" w:sz="4" w:space="0" w:color="auto"/>
            </w:tcBorders>
            <w:vAlign w:val="center"/>
          </w:tcPr>
          <w:p w:rsidR="009D2F95" w:rsidRDefault="003E0D14" w:rsidP="003E0D14">
            <w:pPr>
              <w:tabs>
                <w:tab w:val="left" w:pos="7740"/>
              </w:tabs>
              <w:jc w:val="left"/>
              <w:rPr>
                <w:rFonts w:ascii="Roboto Condensed" w:hAnsi="Roboto Condensed"/>
                <w:sz w:val="20"/>
              </w:rPr>
            </w:pPr>
            <w:r w:rsidRPr="009B6CB1">
              <w:rPr>
                <w:rFonts w:ascii="Roboto Condensed" w:hAnsi="Roboto Condensed"/>
                <w:sz w:val="20"/>
              </w:rPr>
              <w:t>2.2</w:t>
            </w:r>
            <w:r w:rsidR="009D2F95" w:rsidRPr="009B6CB1">
              <w:rPr>
                <w:rFonts w:ascii="Roboto Condensed" w:hAnsi="Roboto Condensed"/>
                <w:sz w:val="20"/>
              </w:rPr>
              <w:t xml:space="preserve">. </w:t>
            </w:r>
            <w:r w:rsidRPr="009B6CB1">
              <w:rPr>
                <w:rFonts w:ascii="Roboto Condensed" w:hAnsi="Roboto Condensed"/>
                <w:sz w:val="20"/>
              </w:rPr>
              <w:t>How much funding are you looking for?</w:t>
            </w:r>
          </w:p>
          <w:p w:rsidR="009B6CB1" w:rsidRPr="009B6CB1" w:rsidRDefault="009B6CB1" w:rsidP="003E0D14">
            <w:pPr>
              <w:tabs>
                <w:tab w:val="left" w:pos="7740"/>
              </w:tabs>
              <w:jc w:val="left"/>
              <w:rPr>
                <w:rFonts w:ascii="Roboto Condensed" w:hAnsi="Roboto Condensed"/>
                <w:i/>
                <w:sz w:val="20"/>
              </w:rPr>
            </w:pPr>
            <w:r>
              <w:rPr>
                <w:rFonts w:ascii="Roboto Condensed" w:hAnsi="Roboto Condensed"/>
                <w:i/>
                <w:sz w:val="20"/>
              </w:rPr>
              <w:t>We are able to fund up to £500 for start-up businesses</w:t>
            </w:r>
          </w:p>
        </w:tc>
        <w:tc>
          <w:tcPr>
            <w:tcW w:w="5103" w:type="dxa"/>
            <w:gridSpan w:val="4"/>
            <w:tcBorders>
              <w:top w:val="single" w:sz="4" w:space="0" w:color="auto"/>
              <w:bottom w:val="single" w:sz="4" w:space="0" w:color="auto"/>
            </w:tcBorders>
            <w:vAlign w:val="center"/>
          </w:tcPr>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Pr="009B6CB1" w:rsidRDefault="009B6CB1" w:rsidP="00F44482">
            <w:pPr>
              <w:tabs>
                <w:tab w:val="left" w:pos="7740"/>
              </w:tabs>
              <w:rPr>
                <w:rFonts w:ascii="Roboto Condensed" w:hAnsi="Roboto Condensed"/>
                <w:sz w:val="20"/>
              </w:rPr>
            </w:pPr>
          </w:p>
          <w:p w:rsidR="009D2F95" w:rsidRPr="009B6CB1" w:rsidRDefault="009D2F95" w:rsidP="00F44482">
            <w:pPr>
              <w:tabs>
                <w:tab w:val="left" w:pos="7740"/>
              </w:tabs>
              <w:rPr>
                <w:rFonts w:ascii="Roboto Condensed" w:hAnsi="Roboto Condensed"/>
                <w:sz w:val="20"/>
              </w:rPr>
            </w:pPr>
          </w:p>
        </w:tc>
      </w:tr>
      <w:tr w:rsidR="003E0D14" w:rsidRPr="009B6CB1" w:rsidTr="004D6F46">
        <w:trPr>
          <w:trHeight w:val="564"/>
        </w:trPr>
        <w:tc>
          <w:tcPr>
            <w:tcW w:w="5102" w:type="dxa"/>
            <w:tcBorders>
              <w:top w:val="single" w:sz="4" w:space="0" w:color="auto"/>
              <w:bottom w:val="single" w:sz="4" w:space="0" w:color="auto"/>
            </w:tcBorders>
            <w:vAlign w:val="center"/>
          </w:tcPr>
          <w:p w:rsidR="003E0D14" w:rsidRPr="009B6CB1" w:rsidRDefault="003E0D14" w:rsidP="003E0D14">
            <w:pPr>
              <w:tabs>
                <w:tab w:val="left" w:pos="7740"/>
              </w:tabs>
              <w:jc w:val="left"/>
              <w:rPr>
                <w:rFonts w:ascii="Roboto Condensed" w:hAnsi="Roboto Condensed"/>
                <w:sz w:val="20"/>
              </w:rPr>
            </w:pPr>
          </w:p>
          <w:p w:rsidR="003E0D14" w:rsidRDefault="004D6F46" w:rsidP="003E0D14">
            <w:pPr>
              <w:tabs>
                <w:tab w:val="left" w:pos="7740"/>
              </w:tabs>
              <w:jc w:val="left"/>
              <w:rPr>
                <w:rFonts w:ascii="Roboto Condensed" w:hAnsi="Roboto Condensed"/>
                <w:sz w:val="20"/>
              </w:rPr>
            </w:pPr>
            <w:r w:rsidRPr="009B6CB1">
              <w:rPr>
                <w:rFonts w:ascii="Roboto Condensed" w:hAnsi="Roboto Condensed"/>
                <w:sz w:val="20"/>
              </w:rPr>
              <w:t>2.3. What do you plan to do with the funding?</w:t>
            </w:r>
          </w:p>
          <w:p w:rsidR="009B6CB1" w:rsidRPr="009B6CB1" w:rsidRDefault="009B6CB1" w:rsidP="003E0D14">
            <w:pPr>
              <w:tabs>
                <w:tab w:val="left" w:pos="7740"/>
              </w:tabs>
              <w:jc w:val="left"/>
              <w:rPr>
                <w:rFonts w:ascii="Roboto Condensed" w:hAnsi="Roboto Condensed"/>
                <w:i/>
                <w:sz w:val="20"/>
              </w:rPr>
            </w:pPr>
            <w:r>
              <w:rPr>
                <w:rFonts w:ascii="Roboto Condensed" w:hAnsi="Roboto Condensed"/>
                <w:i/>
                <w:sz w:val="20"/>
              </w:rPr>
              <w:t xml:space="preserve">Business start-up grants can be used to fund specific projects/equipment/training rather than general business growth. </w:t>
            </w:r>
          </w:p>
          <w:p w:rsidR="003E0D14" w:rsidRPr="009B6CB1" w:rsidRDefault="003E0D14" w:rsidP="003E0D14">
            <w:pPr>
              <w:tabs>
                <w:tab w:val="left" w:pos="7740"/>
              </w:tabs>
              <w:jc w:val="left"/>
              <w:rPr>
                <w:rFonts w:ascii="Roboto Condensed" w:hAnsi="Roboto Condensed"/>
                <w:sz w:val="20"/>
              </w:rPr>
            </w:pPr>
          </w:p>
        </w:tc>
        <w:tc>
          <w:tcPr>
            <w:tcW w:w="5103" w:type="dxa"/>
            <w:gridSpan w:val="4"/>
            <w:tcBorders>
              <w:top w:val="single" w:sz="4" w:space="0" w:color="auto"/>
              <w:bottom w:val="single" w:sz="4" w:space="0" w:color="auto"/>
            </w:tcBorders>
            <w:vAlign w:val="center"/>
          </w:tcPr>
          <w:p w:rsidR="003E0D14" w:rsidRDefault="003E0D14"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Default="009B6CB1" w:rsidP="00F44482">
            <w:pPr>
              <w:tabs>
                <w:tab w:val="left" w:pos="7740"/>
              </w:tabs>
              <w:rPr>
                <w:rFonts w:ascii="Roboto Condensed" w:hAnsi="Roboto Condensed"/>
                <w:sz w:val="20"/>
              </w:rPr>
            </w:pPr>
          </w:p>
          <w:p w:rsidR="009B6CB1" w:rsidRPr="009B6CB1" w:rsidRDefault="009B6CB1" w:rsidP="00F44482">
            <w:pPr>
              <w:tabs>
                <w:tab w:val="left" w:pos="7740"/>
              </w:tabs>
              <w:rPr>
                <w:rFonts w:ascii="Roboto Condensed" w:hAnsi="Roboto Condensed"/>
                <w:sz w:val="20"/>
              </w:rPr>
            </w:pPr>
          </w:p>
        </w:tc>
      </w:tr>
      <w:tr w:rsidR="003E0D14" w:rsidRPr="009B6CB1" w:rsidTr="004D6F46">
        <w:trPr>
          <w:trHeight w:val="255"/>
        </w:trPr>
        <w:tc>
          <w:tcPr>
            <w:tcW w:w="5102" w:type="dxa"/>
            <w:vMerge w:val="restart"/>
            <w:tcBorders>
              <w:top w:val="single" w:sz="4" w:space="0" w:color="auto"/>
            </w:tcBorders>
            <w:vAlign w:val="center"/>
          </w:tcPr>
          <w:p w:rsidR="003E0D14" w:rsidRDefault="003E0D14" w:rsidP="003E0D14">
            <w:pPr>
              <w:tabs>
                <w:tab w:val="left" w:pos="7740"/>
              </w:tabs>
              <w:jc w:val="left"/>
              <w:rPr>
                <w:rFonts w:ascii="Roboto Condensed" w:hAnsi="Roboto Condensed"/>
                <w:sz w:val="20"/>
              </w:rPr>
            </w:pPr>
            <w:r w:rsidRPr="009B6CB1">
              <w:rPr>
                <w:rFonts w:ascii="Roboto Condensed" w:hAnsi="Roboto Condensed"/>
                <w:sz w:val="20"/>
              </w:rPr>
              <w:lastRenderedPageBreak/>
              <w:t>2.4. Please provide a cost breakdown</w:t>
            </w:r>
          </w:p>
          <w:p w:rsidR="009B6CB1" w:rsidRPr="009B6CB1" w:rsidRDefault="009B6CB1" w:rsidP="003E0D14">
            <w:pPr>
              <w:tabs>
                <w:tab w:val="left" w:pos="7740"/>
              </w:tabs>
              <w:jc w:val="left"/>
              <w:rPr>
                <w:rFonts w:ascii="Roboto Condensed" w:hAnsi="Roboto Condensed"/>
                <w:i/>
                <w:sz w:val="20"/>
              </w:rPr>
            </w:pPr>
            <w:r>
              <w:rPr>
                <w:rFonts w:ascii="Roboto Condensed" w:hAnsi="Roboto Condensed"/>
                <w:i/>
                <w:sz w:val="20"/>
              </w:rPr>
              <w:t xml:space="preserve">You should have a plan for what you will spend the funding on. Please give as much detail as possible and demonstrate that you have thoroughly researched the costs of your business. You will need to provide evidence of how you spent the funding in the grant report form. </w:t>
            </w:r>
          </w:p>
        </w:tc>
        <w:tc>
          <w:tcPr>
            <w:tcW w:w="1243"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r w:rsidRPr="009B6CB1">
              <w:rPr>
                <w:rFonts w:ascii="Roboto Condensed" w:hAnsi="Roboto Condensed"/>
                <w:sz w:val="20"/>
              </w:rPr>
              <w:t>Item</w:t>
            </w:r>
          </w:p>
        </w:tc>
        <w:tc>
          <w:tcPr>
            <w:tcW w:w="1701" w:type="dxa"/>
            <w:gridSpan w:val="2"/>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r w:rsidRPr="009B6CB1">
              <w:rPr>
                <w:rFonts w:ascii="Roboto Condensed" w:hAnsi="Roboto Condensed"/>
                <w:sz w:val="20"/>
              </w:rPr>
              <w:t>Cost (</w:t>
            </w:r>
            <w:proofErr w:type="spellStart"/>
            <w:r w:rsidRPr="009B6CB1">
              <w:rPr>
                <w:rFonts w:ascii="Roboto Condensed" w:hAnsi="Roboto Condensed"/>
                <w:sz w:val="20"/>
              </w:rPr>
              <w:t>incl</w:t>
            </w:r>
            <w:proofErr w:type="spellEnd"/>
            <w:r w:rsidRPr="009B6CB1">
              <w:rPr>
                <w:rFonts w:ascii="Roboto Condensed" w:hAnsi="Roboto Condensed"/>
                <w:sz w:val="20"/>
              </w:rPr>
              <w:t xml:space="preserve"> VAT)</w:t>
            </w:r>
          </w:p>
        </w:tc>
        <w:tc>
          <w:tcPr>
            <w:tcW w:w="2159"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r w:rsidRPr="009B6CB1">
              <w:rPr>
                <w:rFonts w:ascii="Roboto Condensed" w:hAnsi="Roboto Condensed"/>
                <w:sz w:val="20"/>
              </w:rPr>
              <w:t>Preferred supplier</w:t>
            </w:r>
          </w:p>
        </w:tc>
      </w:tr>
      <w:tr w:rsidR="003E0D14" w:rsidRPr="009B6CB1" w:rsidTr="004D6F46">
        <w:trPr>
          <w:trHeight w:val="249"/>
        </w:trPr>
        <w:tc>
          <w:tcPr>
            <w:tcW w:w="5102" w:type="dxa"/>
            <w:vMerge/>
            <w:vAlign w:val="center"/>
          </w:tcPr>
          <w:p w:rsidR="003E0D14" w:rsidRPr="009B6CB1" w:rsidRDefault="003E0D14" w:rsidP="003E0D14">
            <w:pPr>
              <w:tabs>
                <w:tab w:val="left" w:pos="7740"/>
              </w:tabs>
              <w:jc w:val="left"/>
              <w:rPr>
                <w:rFonts w:ascii="Roboto Condensed" w:hAnsi="Roboto Condensed"/>
                <w:sz w:val="20"/>
              </w:rPr>
            </w:pPr>
          </w:p>
        </w:tc>
        <w:tc>
          <w:tcPr>
            <w:tcW w:w="1243"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1701" w:type="dxa"/>
            <w:gridSpan w:val="2"/>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2159"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r>
      <w:tr w:rsidR="003E0D14" w:rsidRPr="009B6CB1" w:rsidTr="004D6F46">
        <w:trPr>
          <w:trHeight w:val="249"/>
        </w:trPr>
        <w:tc>
          <w:tcPr>
            <w:tcW w:w="5102" w:type="dxa"/>
            <w:vMerge/>
            <w:vAlign w:val="center"/>
          </w:tcPr>
          <w:p w:rsidR="003E0D14" w:rsidRPr="009B6CB1" w:rsidRDefault="003E0D14" w:rsidP="003E0D14">
            <w:pPr>
              <w:tabs>
                <w:tab w:val="left" w:pos="7740"/>
              </w:tabs>
              <w:jc w:val="left"/>
              <w:rPr>
                <w:rFonts w:ascii="Roboto Condensed" w:hAnsi="Roboto Condensed"/>
                <w:sz w:val="20"/>
              </w:rPr>
            </w:pPr>
          </w:p>
        </w:tc>
        <w:tc>
          <w:tcPr>
            <w:tcW w:w="1243"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1701" w:type="dxa"/>
            <w:gridSpan w:val="2"/>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2159"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r>
      <w:tr w:rsidR="003E0D14" w:rsidRPr="009B6CB1" w:rsidTr="004D6F46">
        <w:trPr>
          <w:trHeight w:val="249"/>
        </w:trPr>
        <w:tc>
          <w:tcPr>
            <w:tcW w:w="5102" w:type="dxa"/>
            <w:vMerge/>
            <w:vAlign w:val="center"/>
          </w:tcPr>
          <w:p w:rsidR="003E0D14" w:rsidRPr="009B6CB1" w:rsidRDefault="003E0D14" w:rsidP="003E0D14">
            <w:pPr>
              <w:tabs>
                <w:tab w:val="left" w:pos="7740"/>
              </w:tabs>
              <w:jc w:val="left"/>
              <w:rPr>
                <w:rFonts w:ascii="Roboto Condensed" w:hAnsi="Roboto Condensed"/>
                <w:sz w:val="20"/>
              </w:rPr>
            </w:pPr>
          </w:p>
        </w:tc>
        <w:tc>
          <w:tcPr>
            <w:tcW w:w="1243"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1701" w:type="dxa"/>
            <w:gridSpan w:val="2"/>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2159"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r>
      <w:tr w:rsidR="003E0D14" w:rsidRPr="009B6CB1" w:rsidTr="004D6F46">
        <w:trPr>
          <w:trHeight w:val="249"/>
        </w:trPr>
        <w:tc>
          <w:tcPr>
            <w:tcW w:w="5102" w:type="dxa"/>
            <w:vMerge/>
            <w:vAlign w:val="center"/>
          </w:tcPr>
          <w:p w:rsidR="003E0D14" w:rsidRPr="009B6CB1" w:rsidRDefault="003E0D14" w:rsidP="003E0D14">
            <w:pPr>
              <w:tabs>
                <w:tab w:val="left" w:pos="7740"/>
              </w:tabs>
              <w:jc w:val="left"/>
              <w:rPr>
                <w:rFonts w:ascii="Roboto Condensed" w:hAnsi="Roboto Condensed"/>
                <w:sz w:val="20"/>
              </w:rPr>
            </w:pPr>
          </w:p>
        </w:tc>
        <w:tc>
          <w:tcPr>
            <w:tcW w:w="1243"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1701" w:type="dxa"/>
            <w:gridSpan w:val="2"/>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c>
          <w:tcPr>
            <w:tcW w:w="2159" w:type="dxa"/>
            <w:tcBorders>
              <w:top w:val="single" w:sz="4" w:space="0" w:color="auto"/>
              <w:bottom w:val="single" w:sz="4" w:space="0" w:color="auto"/>
            </w:tcBorders>
            <w:vAlign w:val="center"/>
          </w:tcPr>
          <w:p w:rsidR="003E0D14" w:rsidRPr="009B6CB1" w:rsidRDefault="003E0D14" w:rsidP="00F44482">
            <w:pPr>
              <w:tabs>
                <w:tab w:val="left" w:pos="7740"/>
              </w:tabs>
              <w:rPr>
                <w:rFonts w:ascii="Roboto Condensed" w:hAnsi="Roboto Condensed"/>
                <w:sz w:val="20"/>
              </w:rPr>
            </w:pPr>
          </w:p>
        </w:tc>
      </w:tr>
      <w:tr w:rsidR="004D6F46" w:rsidRPr="009B6CB1" w:rsidTr="004D6F46">
        <w:trPr>
          <w:trHeight w:val="249"/>
        </w:trPr>
        <w:tc>
          <w:tcPr>
            <w:tcW w:w="5102" w:type="dxa"/>
            <w:vMerge/>
            <w:vAlign w:val="center"/>
          </w:tcPr>
          <w:p w:rsidR="004D6F46" w:rsidRPr="009B6CB1" w:rsidRDefault="004D6F46" w:rsidP="003E0D14">
            <w:pPr>
              <w:tabs>
                <w:tab w:val="left" w:pos="7740"/>
              </w:tabs>
              <w:jc w:val="left"/>
              <w:rPr>
                <w:rFonts w:ascii="Roboto Condensed" w:hAnsi="Roboto Condensed"/>
                <w:sz w:val="20"/>
              </w:rPr>
            </w:pPr>
          </w:p>
        </w:tc>
        <w:tc>
          <w:tcPr>
            <w:tcW w:w="1243" w:type="dxa"/>
            <w:tcBorders>
              <w:top w:val="single" w:sz="4" w:space="0" w:color="auto"/>
              <w:bottom w:val="single" w:sz="4" w:space="0" w:color="auto"/>
            </w:tcBorders>
            <w:vAlign w:val="center"/>
          </w:tcPr>
          <w:p w:rsidR="004D6F46" w:rsidRPr="009B6CB1" w:rsidRDefault="004D6F46" w:rsidP="00F44482">
            <w:pPr>
              <w:tabs>
                <w:tab w:val="left" w:pos="7740"/>
              </w:tabs>
              <w:rPr>
                <w:rFonts w:ascii="Roboto Condensed" w:hAnsi="Roboto Condensed"/>
                <w:sz w:val="20"/>
              </w:rPr>
            </w:pPr>
          </w:p>
        </w:tc>
        <w:tc>
          <w:tcPr>
            <w:tcW w:w="1701" w:type="dxa"/>
            <w:gridSpan w:val="2"/>
            <w:tcBorders>
              <w:top w:val="single" w:sz="4" w:space="0" w:color="auto"/>
              <w:bottom w:val="single" w:sz="4" w:space="0" w:color="auto"/>
            </w:tcBorders>
            <w:vAlign w:val="center"/>
          </w:tcPr>
          <w:p w:rsidR="004D6F46" w:rsidRPr="009B6CB1" w:rsidRDefault="004D6F46" w:rsidP="00F44482">
            <w:pPr>
              <w:tabs>
                <w:tab w:val="left" w:pos="7740"/>
              </w:tabs>
              <w:rPr>
                <w:rFonts w:ascii="Roboto Condensed" w:hAnsi="Roboto Condensed"/>
                <w:sz w:val="20"/>
              </w:rPr>
            </w:pPr>
          </w:p>
        </w:tc>
        <w:tc>
          <w:tcPr>
            <w:tcW w:w="2159" w:type="dxa"/>
            <w:tcBorders>
              <w:top w:val="single" w:sz="4" w:space="0" w:color="auto"/>
              <w:bottom w:val="single" w:sz="4" w:space="0" w:color="auto"/>
            </w:tcBorders>
            <w:vAlign w:val="center"/>
          </w:tcPr>
          <w:p w:rsidR="004D6F46" w:rsidRPr="009B6CB1" w:rsidRDefault="004D6F46" w:rsidP="00F44482">
            <w:pPr>
              <w:tabs>
                <w:tab w:val="left" w:pos="7740"/>
              </w:tabs>
              <w:rPr>
                <w:rFonts w:ascii="Roboto Condensed" w:hAnsi="Roboto Condensed"/>
                <w:sz w:val="20"/>
              </w:rPr>
            </w:pPr>
          </w:p>
        </w:tc>
      </w:tr>
      <w:tr w:rsidR="004D6F46" w:rsidRPr="009B6CB1" w:rsidTr="004D6F46">
        <w:trPr>
          <w:trHeight w:val="249"/>
        </w:trPr>
        <w:tc>
          <w:tcPr>
            <w:tcW w:w="5102" w:type="dxa"/>
            <w:vMerge/>
            <w:vAlign w:val="center"/>
          </w:tcPr>
          <w:p w:rsidR="004D6F46" w:rsidRPr="009B6CB1" w:rsidRDefault="004D6F46" w:rsidP="003E0D14">
            <w:pPr>
              <w:tabs>
                <w:tab w:val="left" w:pos="7740"/>
              </w:tabs>
              <w:jc w:val="left"/>
              <w:rPr>
                <w:rFonts w:ascii="Roboto Condensed" w:hAnsi="Roboto Condensed"/>
                <w:sz w:val="20"/>
              </w:rPr>
            </w:pPr>
          </w:p>
        </w:tc>
        <w:tc>
          <w:tcPr>
            <w:tcW w:w="1243" w:type="dxa"/>
            <w:tcBorders>
              <w:top w:val="single" w:sz="4" w:space="0" w:color="auto"/>
              <w:bottom w:val="single" w:sz="4" w:space="0" w:color="auto"/>
            </w:tcBorders>
            <w:vAlign w:val="center"/>
          </w:tcPr>
          <w:p w:rsidR="004D6F46" w:rsidRPr="009B6CB1" w:rsidRDefault="004D6F46" w:rsidP="00F44482">
            <w:pPr>
              <w:tabs>
                <w:tab w:val="left" w:pos="7740"/>
              </w:tabs>
              <w:rPr>
                <w:rFonts w:ascii="Roboto Condensed" w:hAnsi="Roboto Condensed"/>
                <w:sz w:val="20"/>
              </w:rPr>
            </w:pPr>
          </w:p>
        </w:tc>
        <w:tc>
          <w:tcPr>
            <w:tcW w:w="1701" w:type="dxa"/>
            <w:gridSpan w:val="2"/>
            <w:tcBorders>
              <w:top w:val="single" w:sz="4" w:space="0" w:color="auto"/>
              <w:bottom w:val="single" w:sz="4" w:space="0" w:color="auto"/>
            </w:tcBorders>
            <w:vAlign w:val="center"/>
          </w:tcPr>
          <w:p w:rsidR="004D6F46" w:rsidRPr="009B6CB1" w:rsidRDefault="004D6F46" w:rsidP="00F44482">
            <w:pPr>
              <w:tabs>
                <w:tab w:val="left" w:pos="7740"/>
              </w:tabs>
              <w:rPr>
                <w:rFonts w:ascii="Roboto Condensed" w:hAnsi="Roboto Condensed"/>
                <w:sz w:val="20"/>
              </w:rPr>
            </w:pPr>
          </w:p>
        </w:tc>
        <w:tc>
          <w:tcPr>
            <w:tcW w:w="2159" w:type="dxa"/>
            <w:tcBorders>
              <w:top w:val="single" w:sz="4" w:space="0" w:color="auto"/>
              <w:bottom w:val="single" w:sz="4" w:space="0" w:color="auto"/>
            </w:tcBorders>
            <w:vAlign w:val="center"/>
          </w:tcPr>
          <w:p w:rsidR="004D6F46" w:rsidRPr="009B6CB1" w:rsidRDefault="004D6F46" w:rsidP="00F44482">
            <w:pPr>
              <w:tabs>
                <w:tab w:val="left" w:pos="7740"/>
              </w:tabs>
              <w:rPr>
                <w:rFonts w:ascii="Roboto Condensed" w:hAnsi="Roboto Condensed"/>
                <w:sz w:val="20"/>
              </w:rPr>
            </w:pPr>
          </w:p>
        </w:tc>
      </w:tr>
      <w:tr w:rsidR="004D6F46" w:rsidRPr="009B6CB1" w:rsidTr="004D6F46">
        <w:trPr>
          <w:trHeight w:val="249"/>
        </w:trPr>
        <w:tc>
          <w:tcPr>
            <w:tcW w:w="5102" w:type="dxa"/>
            <w:vMerge/>
            <w:vAlign w:val="center"/>
          </w:tcPr>
          <w:p w:rsidR="004D6F46" w:rsidRPr="009B6CB1" w:rsidRDefault="004D6F46" w:rsidP="003E0D14">
            <w:pPr>
              <w:tabs>
                <w:tab w:val="left" w:pos="7740"/>
              </w:tabs>
              <w:jc w:val="left"/>
              <w:rPr>
                <w:rFonts w:ascii="Roboto Condensed" w:hAnsi="Roboto Condensed"/>
                <w:sz w:val="20"/>
              </w:rPr>
            </w:pPr>
          </w:p>
        </w:tc>
        <w:tc>
          <w:tcPr>
            <w:tcW w:w="1243" w:type="dxa"/>
            <w:tcBorders>
              <w:top w:val="single" w:sz="4" w:space="0" w:color="auto"/>
            </w:tcBorders>
            <w:vAlign w:val="center"/>
          </w:tcPr>
          <w:p w:rsidR="004D6F46" w:rsidRPr="009B6CB1" w:rsidRDefault="004D6F46" w:rsidP="00F44482">
            <w:pPr>
              <w:tabs>
                <w:tab w:val="left" w:pos="7740"/>
              </w:tabs>
              <w:rPr>
                <w:rFonts w:ascii="Roboto Condensed" w:hAnsi="Roboto Condensed"/>
                <w:sz w:val="20"/>
              </w:rPr>
            </w:pPr>
            <w:r w:rsidRPr="009B6CB1">
              <w:rPr>
                <w:rFonts w:ascii="Roboto Condensed" w:hAnsi="Roboto Condensed"/>
                <w:sz w:val="20"/>
              </w:rPr>
              <w:t>Total</w:t>
            </w:r>
          </w:p>
        </w:tc>
        <w:tc>
          <w:tcPr>
            <w:tcW w:w="1701" w:type="dxa"/>
            <w:gridSpan w:val="2"/>
            <w:tcBorders>
              <w:top w:val="single" w:sz="4" w:space="0" w:color="auto"/>
            </w:tcBorders>
            <w:vAlign w:val="center"/>
          </w:tcPr>
          <w:p w:rsidR="004D6F46" w:rsidRPr="009B6CB1" w:rsidRDefault="004D6F46" w:rsidP="00F44482">
            <w:pPr>
              <w:tabs>
                <w:tab w:val="left" w:pos="7740"/>
              </w:tabs>
              <w:rPr>
                <w:rFonts w:ascii="Roboto Condensed" w:hAnsi="Roboto Condensed"/>
                <w:sz w:val="20"/>
              </w:rPr>
            </w:pPr>
          </w:p>
        </w:tc>
        <w:tc>
          <w:tcPr>
            <w:tcW w:w="2159" w:type="dxa"/>
            <w:tcBorders>
              <w:top w:val="single" w:sz="4" w:space="0" w:color="auto"/>
            </w:tcBorders>
            <w:vAlign w:val="center"/>
          </w:tcPr>
          <w:p w:rsidR="004D6F46" w:rsidRPr="009B6CB1" w:rsidRDefault="004D6F46" w:rsidP="00F44482">
            <w:pPr>
              <w:tabs>
                <w:tab w:val="left" w:pos="7740"/>
              </w:tabs>
              <w:rPr>
                <w:rFonts w:ascii="Roboto Condensed" w:hAnsi="Roboto Condensed"/>
                <w:sz w:val="20"/>
              </w:rPr>
            </w:pPr>
          </w:p>
        </w:tc>
      </w:tr>
    </w:tbl>
    <w:p w:rsidR="00833377" w:rsidRPr="009B6CB1" w:rsidRDefault="00833377" w:rsidP="009D2F95">
      <w:pPr>
        <w:tabs>
          <w:tab w:val="left" w:pos="7740"/>
        </w:tabs>
        <w:rPr>
          <w:sz w:val="4"/>
        </w:rPr>
      </w:pPr>
    </w:p>
    <w:tbl>
      <w:tblPr>
        <w:tblStyle w:val="TableGrid"/>
        <w:tblpPr w:leftFromText="180" w:rightFromText="180" w:vertAnchor="text" w:horzAnchor="margin" w:tblpXSpec="center" w:tblpY="235"/>
        <w:tblW w:w="0" w:type="auto"/>
        <w:tblLook w:val="04A0" w:firstRow="1" w:lastRow="0" w:firstColumn="1" w:lastColumn="0" w:noHBand="0" w:noVBand="1"/>
      </w:tblPr>
      <w:tblGrid>
        <w:gridCol w:w="10206"/>
      </w:tblGrid>
      <w:tr w:rsidR="009D2F95" w:rsidRPr="009B6CB1" w:rsidTr="00254CC1">
        <w:trPr>
          <w:trHeight w:val="567"/>
        </w:trPr>
        <w:tc>
          <w:tcPr>
            <w:tcW w:w="10206" w:type="dxa"/>
            <w:shd w:val="clear" w:color="auto" w:fill="74AD9A"/>
            <w:vAlign w:val="center"/>
          </w:tcPr>
          <w:p w:rsidR="009D2F95" w:rsidRPr="009B6CB1" w:rsidRDefault="009D2F95" w:rsidP="003E0D14">
            <w:pPr>
              <w:tabs>
                <w:tab w:val="left" w:pos="7740"/>
              </w:tabs>
              <w:jc w:val="left"/>
              <w:rPr>
                <w:rFonts w:ascii="Roboto Condensed" w:hAnsi="Roboto Condensed"/>
                <w:b/>
                <w:color w:val="FFFFFF" w:themeColor="background1"/>
                <w:sz w:val="24"/>
              </w:rPr>
            </w:pPr>
            <w:r w:rsidRPr="009B6CB1">
              <w:rPr>
                <w:rFonts w:ascii="Roboto Condensed" w:hAnsi="Roboto Condensed"/>
                <w:b/>
                <w:color w:val="FFFFFF" w:themeColor="background1"/>
                <w:sz w:val="24"/>
              </w:rPr>
              <w:t xml:space="preserve">3. </w:t>
            </w:r>
            <w:r w:rsidR="003E0D14" w:rsidRPr="009B6CB1">
              <w:rPr>
                <w:rFonts w:ascii="Roboto Condensed" w:hAnsi="Roboto Condensed"/>
                <w:b/>
                <w:color w:val="FFFFFF" w:themeColor="background1"/>
                <w:sz w:val="24"/>
              </w:rPr>
              <w:t>Your Business Plan</w:t>
            </w:r>
          </w:p>
        </w:tc>
      </w:tr>
      <w:tr w:rsidR="003E0D14" w:rsidRPr="009B6CB1" w:rsidTr="003E0D14">
        <w:trPr>
          <w:trHeight w:val="567"/>
        </w:trPr>
        <w:tc>
          <w:tcPr>
            <w:tcW w:w="10206" w:type="dxa"/>
            <w:shd w:val="clear" w:color="auto" w:fill="auto"/>
            <w:vAlign w:val="center"/>
          </w:tcPr>
          <w:p w:rsidR="003E0D14" w:rsidRPr="009B6CB1" w:rsidRDefault="003E0D14" w:rsidP="00F44482">
            <w:pPr>
              <w:tabs>
                <w:tab w:val="left" w:pos="7740"/>
              </w:tabs>
              <w:jc w:val="left"/>
              <w:rPr>
                <w:rFonts w:ascii="Roboto Condensed" w:hAnsi="Roboto Condensed"/>
                <w:sz w:val="20"/>
              </w:rPr>
            </w:pPr>
          </w:p>
          <w:p w:rsidR="003E0D14" w:rsidRDefault="003E0D14" w:rsidP="00F44482">
            <w:pPr>
              <w:tabs>
                <w:tab w:val="left" w:pos="7740"/>
              </w:tabs>
              <w:jc w:val="left"/>
              <w:rPr>
                <w:rFonts w:ascii="Roboto Condensed" w:hAnsi="Roboto Condensed"/>
                <w:sz w:val="20"/>
              </w:rPr>
            </w:pPr>
            <w:r w:rsidRPr="009B6CB1">
              <w:rPr>
                <w:rFonts w:ascii="Roboto Condensed" w:hAnsi="Roboto Condensed"/>
                <w:sz w:val="20"/>
              </w:rPr>
              <w:t xml:space="preserve">3.1. Please </w:t>
            </w:r>
            <w:r w:rsidR="000C0E9E" w:rsidRPr="009B6CB1">
              <w:rPr>
                <w:rFonts w:ascii="Roboto Condensed" w:hAnsi="Roboto Condensed"/>
                <w:sz w:val="20"/>
              </w:rPr>
              <w:t>insert or attach your business plan to your application.</w:t>
            </w:r>
            <w:r w:rsidRPr="009B6CB1">
              <w:rPr>
                <w:rFonts w:ascii="Roboto Condensed" w:hAnsi="Roboto Condensed"/>
                <w:sz w:val="20"/>
              </w:rPr>
              <w:t xml:space="preserve"> </w:t>
            </w:r>
          </w:p>
          <w:p w:rsidR="009B6CB1" w:rsidRDefault="009B6CB1" w:rsidP="00F44482">
            <w:pPr>
              <w:tabs>
                <w:tab w:val="left" w:pos="7740"/>
              </w:tabs>
              <w:jc w:val="left"/>
              <w:rPr>
                <w:rFonts w:ascii="Roboto Condensed" w:hAnsi="Roboto Condensed"/>
                <w:i/>
                <w:sz w:val="20"/>
              </w:rPr>
            </w:pPr>
            <w:r>
              <w:rPr>
                <w:rFonts w:ascii="Roboto Condensed" w:hAnsi="Roboto Condensed"/>
                <w:i/>
                <w:sz w:val="20"/>
              </w:rPr>
              <w:t>For advice on writing a successful business plan, please see the resources below:</w:t>
            </w:r>
          </w:p>
          <w:p w:rsidR="009B6CB1" w:rsidRPr="009B6CB1" w:rsidRDefault="009B6CB1" w:rsidP="009B6CB1">
            <w:pPr>
              <w:pStyle w:val="NoSpacing"/>
              <w:rPr>
                <w:rFonts w:ascii="Roboto Condensed" w:hAnsi="Roboto Condensed"/>
                <w:sz w:val="18"/>
              </w:rPr>
            </w:pPr>
            <w:hyperlink r:id="rId13" w:history="1">
              <w:r w:rsidRPr="009B6CB1">
                <w:rPr>
                  <w:rStyle w:val="Hyperlink"/>
                  <w:rFonts w:ascii="Roboto Condensed" w:hAnsi="Roboto Condensed"/>
                  <w:sz w:val="18"/>
                </w:rPr>
                <w:t>https://www.princes-trust.org.uk/help-for-young-people/tools-resources/business-tools/business-plans</w:t>
              </w:r>
            </w:hyperlink>
          </w:p>
          <w:p w:rsidR="009B6CB1" w:rsidRPr="009B6CB1" w:rsidRDefault="009B6CB1" w:rsidP="009B6CB1">
            <w:pPr>
              <w:pStyle w:val="NoSpacing"/>
              <w:rPr>
                <w:rFonts w:ascii="Roboto Condensed" w:hAnsi="Roboto Condensed"/>
                <w:sz w:val="18"/>
              </w:rPr>
            </w:pPr>
            <w:hyperlink r:id="rId14" w:history="1">
              <w:r w:rsidRPr="009B6CB1">
                <w:rPr>
                  <w:rStyle w:val="Hyperlink"/>
                  <w:rFonts w:ascii="Roboto Condensed" w:hAnsi="Roboto Condensed"/>
                  <w:sz w:val="18"/>
                </w:rPr>
                <w:t>https://www.gov.uk/write-business-plan</w:t>
              </w:r>
            </w:hyperlink>
          </w:p>
          <w:p w:rsidR="009B6CB1" w:rsidRPr="009B6CB1" w:rsidRDefault="009B6CB1" w:rsidP="009B6CB1">
            <w:pPr>
              <w:pStyle w:val="NoSpacing"/>
              <w:rPr>
                <w:rFonts w:ascii="Roboto Condensed" w:hAnsi="Roboto Condensed"/>
                <w:sz w:val="18"/>
              </w:rPr>
            </w:pPr>
            <w:hyperlink r:id="rId15" w:history="1">
              <w:r w:rsidRPr="009B6CB1">
                <w:rPr>
                  <w:rStyle w:val="Hyperlink"/>
                  <w:rFonts w:ascii="Roboto Condensed" w:hAnsi="Roboto Condensed"/>
                  <w:sz w:val="18"/>
                </w:rPr>
                <w:t>http://www.bgateway.com/business-guides</w:t>
              </w:r>
            </w:hyperlink>
            <w:r w:rsidRPr="009B6CB1">
              <w:rPr>
                <w:rFonts w:ascii="Roboto Condensed" w:hAnsi="Roboto Condensed"/>
                <w:sz w:val="18"/>
              </w:rPr>
              <w:t xml:space="preserve"> </w:t>
            </w:r>
          </w:p>
          <w:p w:rsidR="009B6CB1" w:rsidRPr="009B6CB1" w:rsidRDefault="009B6CB1" w:rsidP="00F44482">
            <w:pPr>
              <w:tabs>
                <w:tab w:val="left" w:pos="7740"/>
              </w:tabs>
              <w:jc w:val="left"/>
              <w:rPr>
                <w:rFonts w:ascii="Roboto Condensed" w:hAnsi="Roboto Condensed"/>
                <w:i/>
                <w:sz w:val="20"/>
              </w:rPr>
            </w:pPr>
          </w:p>
          <w:p w:rsidR="003E0D14" w:rsidRPr="009B6CB1" w:rsidRDefault="003E0D14" w:rsidP="00F44482">
            <w:pPr>
              <w:tabs>
                <w:tab w:val="left" w:pos="7740"/>
              </w:tabs>
              <w:jc w:val="left"/>
              <w:rPr>
                <w:rFonts w:ascii="Roboto Condensed" w:hAnsi="Roboto Condensed"/>
                <w:sz w:val="20"/>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p w:rsidR="003E0D14" w:rsidRDefault="003E0D14"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Default="009B6CB1" w:rsidP="00F44482">
            <w:pPr>
              <w:tabs>
                <w:tab w:val="left" w:pos="7740"/>
              </w:tabs>
              <w:jc w:val="left"/>
              <w:rPr>
                <w:rFonts w:ascii="Roboto Condensed" w:hAnsi="Roboto Condensed"/>
                <w:b/>
                <w:color w:val="FFFFFF" w:themeColor="background1"/>
                <w:sz w:val="24"/>
              </w:rPr>
            </w:pPr>
          </w:p>
          <w:p w:rsidR="009B6CB1" w:rsidRPr="009B6CB1" w:rsidRDefault="009B6CB1" w:rsidP="00F44482">
            <w:pPr>
              <w:tabs>
                <w:tab w:val="left" w:pos="7740"/>
              </w:tabs>
              <w:jc w:val="left"/>
              <w:rPr>
                <w:rFonts w:ascii="Roboto Condensed" w:hAnsi="Roboto Condensed"/>
                <w:b/>
                <w:color w:val="FFFFFF" w:themeColor="background1"/>
                <w:sz w:val="24"/>
              </w:rPr>
            </w:pPr>
          </w:p>
          <w:p w:rsidR="003E0D14" w:rsidRPr="009B6CB1" w:rsidRDefault="003E0D14" w:rsidP="00F44482">
            <w:pPr>
              <w:tabs>
                <w:tab w:val="left" w:pos="7740"/>
              </w:tabs>
              <w:jc w:val="left"/>
              <w:rPr>
                <w:rFonts w:ascii="Roboto Condensed" w:hAnsi="Roboto Condensed"/>
                <w:b/>
                <w:color w:val="FFFFFF" w:themeColor="background1"/>
                <w:sz w:val="24"/>
              </w:rPr>
            </w:pPr>
          </w:p>
        </w:tc>
      </w:tr>
    </w:tbl>
    <w:p w:rsidR="009B6CB1" w:rsidRPr="009B6CB1" w:rsidRDefault="009B6CB1" w:rsidP="009D2F95">
      <w:pPr>
        <w:tabs>
          <w:tab w:val="left" w:pos="7740"/>
        </w:tabs>
        <w:rPr>
          <w:sz w:val="6"/>
        </w:rPr>
      </w:pPr>
      <w:bookmarkStart w:id="0" w:name="_GoBack"/>
      <w:bookmarkEnd w:id="0"/>
    </w:p>
    <w:tbl>
      <w:tblPr>
        <w:tblStyle w:val="TableGrid"/>
        <w:tblpPr w:leftFromText="180" w:rightFromText="180" w:vertAnchor="text" w:horzAnchor="margin" w:tblpXSpec="center" w:tblpY="235"/>
        <w:tblW w:w="0" w:type="auto"/>
        <w:tblLook w:val="04A0" w:firstRow="1" w:lastRow="0" w:firstColumn="1" w:lastColumn="0" w:noHBand="0" w:noVBand="1"/>
      </w:tblPr>
      <w:tblGrid>
        <w:gridCol w:w="10205"/>
      </w:tblGrid>
      <w:tr w:rsidR="008E0962" w:rsidRPr="009B6CB1" w:rsidTr="00F44482">
        <w:trPr>
          <w:trHeight w:val="567"/>
        </w:trPr>
        <w:tc>
          <w:tcPr>
            <w:tcW w:w="10205" w:type="dxa"/>
            <w:shd w:val="clear" w:color="auto" w:fill="74AD9A"/>
            <w:vAlign w:val="center"/>
          </w:tcPr>
          <w:p w:rsidR="008E0962" w:rsidRPr="009B6CB1" w:rsidRDefault="008E0962" w:rsidP="00F44482">
            <w:pPr>
              <w:tabs>
                <w:tab w:val="left" w:pos="7740"/>
              </w:tabs>
              <w:jc w:val="left"/>
              <w:rPr>
                <w:rFonts w:ascii="Roboto Condensed" w:hAnsi="Roboto Condensed"/>
                <w:b/>
                <w:color w:val="FFFFFF" w:themeColor="background1"/>
                <w:sz w:val="24"/>
              </w:rPr>
            </w:pPr>
            <w:r w:rsidRPr="009B6CB1">
              <w:rPr>
                <w:rFonts w:ascii="Roboto Condensed" w:hAnsi="Roboto Condensed"/>
                <w:b/>
                <w:color w:val="FFFFFF" w:themeColor="background1"/>
                <w:sz w:val="24"/>
              </w:rPr>
              <w:t>4. Declaration</w:t>
            </w:r>
          </w:p>
        </w:tc>
      </w:tr>
      <w:tr w:rsidR="008E0962" w:rsidRPr="009B6CB1" w:rsidTr="00F44482">
        <w:trPr>
          <w:trHeight w:val="564"/>
        </w:trPr>
        <w:tc>
          <w:tcPr>
            <w:tcW w:w="10205" w:type="dxa"/>
            <w:vAlign w:val="center"/>
          </w:tcPr>
          <w:p w:rsidR="008E0962" w:rsidRPr="009B6CB1" w:rsidRDefault="008E0962" w:rsidP="00F44482">
            <w:pPr>
              <w:tabs>
                <w:tab w:val="left" w:pos="7740"/>
              </w:tabs>
              <w:jc w:val="left"/>
              <w:rPr>
                <w:rFonts w:ascii="Roboto Condensed" w:hAnsi="Roboto Condensed"/>
                <w:sz w:val="20"/>
              </w:rPr>
            </w:pPr>
          </w:p>
          <w:p w:rsidR="008E0962" w:rsidRPr="009B6CB1" w:rsidRDefault="008E0962" w:rsidP="00F44482">
            <w:pPr>
              <w:tabs>
                <w:tab w:val="left" w:pos="7740"/>
              </w:tabs>
              <w:jc w:val="left"/>
              <w:rPr>
                <w:rFonts w:ascii="Roboto Condensed" w:hAnsi="Roboto Condensed" w:cs="Tahoma"/>
                <w:sz w:val="20"/>
                <w:szCs w:val="22"/>
              </w:rPr>
            </w:pPr>
            <w:r w:rsidRPr="009B6CB1">
              <w:rPr>
                <w:rFonts w:ascii="Roboto Condensed" w:hAnsi="Roboto Condensed" w:cs="Tahoma"/>
                <w:sz w:val="20"/>
                <w:szCs w:val="22"/>
              </w:rPr>
              <w:t xml:space="preserve">I certify that the information contained in this application is correct, and that I am authorised to make the application on behalf of the above </w:t>
            </w:r>
            <w:r w:rsidR="003E0D14" w:rsidRPr="009B6CB1">
              <w:rPr>
                <w:rFonts w:ascii="Roboto Condensed" w:hAnsi="Roboto Condensed" w:cs="Tahoma"/>
                <w:sz w:val="20"/>
                <w:szCs w:val="22"/>
              </w:rPr>
              <w:t>business.</w:t>
            </w:r>
          </w:p>
          <w:p w:rsidR="008E0962" w:rsidRPr="009B6CB1" w:rsidRDefault="008E0962" w:rsidP="00F44482">
            <w:pPr>
              <w:tabs>
                <w:tab w:val="left" w:pos="7740"/>
              </w:tabs>
              <w:jc w:val="left"/>
              <w:rPr>
                <w:rFonts w:ascii="Roboto Condensed" w:hAnsi="Roboto Condensed"/>
                <w:sz w:val="20"/>
              </w:rPr>
            </w:pPr>
          </w:p>
          <w:p w:rsidR="008E0962" w:rsidRPr="009B6CB1" w:rsidRDefault="008E0962" w:rsidP="00F44482">
            <w:pPr>
              <w:tabs>
                <w:tab w:val="left" w:pos="7740"/>
              </w:tabs>
              <w:jc w:val="left"/>
              <w:rPr>
                <w:rFonts w:ascii="Roboto Condensed" w:hAnsi="Roboto Condensed"/>
                <w:sz w:val="20"/>
              </w:rPr>
            </w:pPr>
            <w:r w:rsidRPr="009B6CB1">
              <w:rPr>
                <w:rFonts w:ascii="Roboto Condensed" w:hAnsi="Roboto Condensed"/>
                <w:sz w:val="20"/>
              </w:rPr>
              <w:t xml:space="preserve">Name____________________________________________________________________________________________ </w:t>
            </w:r>
          </w:p>
          <w:p w:rsidR="008E0962" w:rsidRPr="009B6CB1" w:rsidRDefault="008E0962" w:rsidP="00F44482">
            <w:pPr>
              <w:tabs>
                <w:tab w:val="left" w:pos="7740"/>
              </w:tabs>
              <w:jc w:val="left"/>
              <w:rPr>
                <w:rFonts w:ascii="Roboto Condensed" w:hAnsi="Roboto Condensed"/>
                <w:sz w:val="20"/>
              </w:rPr>
            </w:pPr>
          </w:p>
          <w:p w:rsidR="008E0962" w:rsidRPr="009B6CB1" w:rsidRDefault="008E0962" w:rsidP="00F44482">
            <w:pPr>
              <w:tabs>
                <w:tab w:val="left" w:pos="7740"/>
              </w:tabs>
              <w:jc w:val="left"/>
              <w:rPr>
                <w:rFonts w:ascii="Roboto Condensed" w:hAnsi="Roboto Condensed"/>
                <w:sz w:val="20"/>
              </w:rPr>
            </w:pPr>
            <w:r w:rsidRPr="009B6CB1">
              <w:rPr>
                <w:rFonts w:ascii="Roboto Condensed" w:hAnsi="Roboto Condensed"/>
                <w:sz w:val="20"/>
              </w:rPr>
              <w:t>Date  ____________________________________________________________________________________________</w:t>
            </w:r>
          </w:p>
          <w:p w:rsidR="008E0962" w:rsidRPr="009B6CB1" w:rsidRDefault="008E0962" w:rsidP="00F44482">
            <w:pPr>
              <w:tabs>
                <w:tab w:val="left" w:pos="7740"/>
              </w:tabs>
              <w:jc w:val="left"/>
              <w:rPr>
                <w:rFonts w:ascii="Roboto Condensed" w:hAnsi="Roboto Condensed"/>
                <w:sz w:val="20"/>
              </w:rPr>
            </w:pPr>
          </w:p>
        </w:tc>
      </w:tr>
    </w:tbl>
    <w:p w:rsidR="009D2F95" w:rsidRPr="009B6CB1" w:rsidRDefault="009D2F95" w:rsidP="009D2F95">
      <w:pPr>
        <w:tabs>
          <w:tab w:val="left" w:pos="7740"/>
        </w:tabs>
        <w:rPr>
          <w:sz w:val="2"/>
        </w:rPr>
      </w:pPr>
    </w:p>
    <w:p w:rsidR="009B6CB1" w:rsidRPr="009B6CB1" w:rsidRDefault="009B6CB1" w:rsidP="00164D41">
      <w:pPr>
        <w:tabs>
          <w:tab w:val="left" w:pos="7740"/>
        </w:tabs>
        <w:jc w:val="center"/>
        <w:rPr>
          <w:rFonts w:ascii="Century Schoolbook" w:hAnsi="Century Schoolbook"/>
          <w:sz w:val="2"/>
        </w:rPr>
      </w:pPr>
    </w:p>
    <w:p w:rsidR="00164D41" w:rsidRDefault="00164D41" w:rsidP="00164D41">
      <w:pPr>
        <w:tabs>
          <w:tab w:val="left" w:pos="7740"/>
        </w:tabs>
        <w:jc w:val="center"/>
        <w:rPr>
          <w:rFonts w:ascii="Century Schoolbook" w:hAnsi="Century Schoolbook"/>
        </w:rPr>
      </w:pPr>
      <w:r>
        <w:rPr>
          <w:rFonts w:ascii="Century Schoolbook" w:hAnsi="Century Schoolbook"/>
        </w:rPr>
        <w:t xml:space="preserve">All applications should be emailed to </w:t>
      </w:r>
      <w:hyperlink r:id="rId16" w:history="1">
        <w:r w:rsidR="000C0E9E" w:rsidRPr="00AA300B">
          <w:rPr>
            <w:rStyle w:val="Hyperlink"/>
            <w:rFonts w:ascii="Century Schoolbook" w:hAnsi="Century Schoolbook"/>
          </w:rPr>
          <w:t>admin@thewaterfallfund.co.uk</w:t>
        </w:r>
      </w:hyperlink>
    </w:p>
    <w:p w:rsidR="00164D41" w:rsidRPr="009D2F95" w:rsidRDefault="00164D41" w:rsidP="00164D41">
      <w:pPr>
        <w:tabs>
          <w:tab w:val="left" w:pos="7740"/>
        </w:tabs>
        <w:jc w:val="center"/>
      </w:pPr>
    </w:p>
    <w:sectPr w:rsidR="00164D41" w:rsidRPr="009D2F95" w:rsidSect="00D5100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pgBorders w:offsetFrom="page">
        <w:top w:val="single" w:sz="18" w:space="24" w:color="93C2B3"/>
        <w:left w:val="single" w:sz="18" w:space="24" w:color="93C2B3"/>
        <w:bottom w:val="single" w:sz="18" w:space="24" w:color="93C2B3"/>
        <w:right w:val="single" w:sz="18" w:space="24" w:color="93C2B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64" w:rsidRDefault="00564064" w:rsidP="00564064">
      <w:pPr>
        <w:spacing w:after="0" w:line="240" w:lineRule="auto"/>
      </w:pPr>
      <w:r>
        <w:separator/>
      </w:r>
    </w:p>
  </w:endnote>
  <w:endnote w:type="continuationSeparator" w:id="0">
    <w:p w:rsidR="00564064" w:rsidRDefault="00564064" w:rsidP="0056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7F" w:rsidRDefault="00827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0B" w:rsidRDefault="00D5100B" w:rsidP="00D5100B">
    <w:pPr>
      <w:pStyle w:val="Footer"/>
      <w:jc w:val="right"/>
    </w:pPr>
    <w:r>
      <w:t>The Waterfall Fund is a Scottish Charitable Incorporated Organisation (SCIO)</w:t>
    </w:r>
  </w:p>
  <w:p w:rsidR="00D5100B" w:rsidRDefault="00D5100B" w:rsidP="00D5100B">
    <w:pPr>
      <w:pStyle w:val="Footer"/>
      <w:jc w:val="right"/>
    </w:pPr>
    <w:r>
      <w:t>Scottish Charity number: SC045361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7F" w:rsidRDefault="0082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64" w:rsidRDefault="00564064" w:rsidP="00564064">
      <w:pPr>
        <w:spacing w:after="0" w:line="240" w:lineRule="auto"/>
      </w:pPr>
      <w:r>
        <w:separator/>
      </w:r>
    </w:p>
  </w:footnote>
  <w:footnote w:type="continuationSeparator" w:id="0">
    <w:p w:rsidR="00564064" w:rsidRDefault="00564064" w:rsidP="0056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7F" w:rsidRDefault="00827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4" w:rsidRDefault="00564064" w:rsidP="007C0457">
    <w:pPr>
      <w:pStyle w:val="Header"/>
      <w:jc w:val="left"/>
    </w:pPr>
    <w:r>
      <w:rPr>
        <w:noProof/>
        <w:lang w:eastAsia="en-GB"/>
      </w:rPr>
      <w:drawing>
        <wp:inline distT="0" distB="0" distL="0" distR="0" wp14:anchorId="0A5E879A" wp14:editId="6784C648">
          <wp:extent cx="2284942" cy="500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all fund 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4942" cy="500225"/>
                  </a:xfrm>
                  <a:prstGeom prst="rect">
                    <a:avLst/>
                  </a:prstGeom>
                  <a:ln>
                    <a:noFill/>
                  </a:ln>
                  <a:extLst>
                    <a:ext uri="{53640926-AAD7-44D8-BBD7-CCE9431645EC}">
                      <a14:shadowObscured xmlns:a14="http://schemas.microsoft.com/office/drawing/2010/main"/>
                    </a:ext>
                  </a:extLst>
                </pic:spPr>
              </pic:pic>
            </a:graphicData>
          </a:graphic>
        </wp:inline>
      </w:drawing>
    </w:r>
  </w:p>
  <w:p w:rsidR="00564064" w:rsidRDefault="00564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7F" w:rsidRDefault="00827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64"/>
    <w:multiLevelType w:val="hybridMultilevel"/>
    <w:tmpl w:val="29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C5459"/>
    <w:multiLevelType w:val="hybridMultilevel"/>
    <w:tmpl w:val="67EE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D4227"/>
    <w:multiLevelType w:val="hybridMultilevel"/>
    <w:tmpl w:val="294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915A76"/>
    <w:multiLevelType w:val="hybridMultilevel"/>
    <w:tmpl w:val="36E6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B65F0E"/>
    <w:multiLevelType w:val="hybridMultilevel"/>
    <w:tmpl w:val="FD4CD74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2F202E"/>
    <w:multiLevelType w:val="multilevel"/>
    <w:tmpl w:val="7E400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defaultTabStop w:val="720"/>
  <w:characterSpacingControl w:val="doNotCompress"/>
  <w:hdrShapeDefaults>
    <o:shapedefaults v:ext="edit" spidmax="22529">
      <o:colormru v:ext="edit" colors="white"/>
      <o:colormenu v:ext="edit" fill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64"/>
    <w:rsid w:val="000C0E9E"/>
    <w:rsid w:val="000E0821"/>
    <w:rsid w:val="00155205"/>
    <w:rsid w:val="00164D41"/>
    <w:rsid w:val="00241223"/>
    <w:rsid w:val="00254CC1"/>
    <w:rsid w:val="003418B3"/>
    <w:rsid w:val="003651AE"/>
    <w:rsid w:val="003A3E79"/>
    <w:rsid w:val="003E0D14"/>
    <w:rsid w:val="00454322"/>
    <w:rsid w:val="004D6F46"/>
    <w:rsid w:val="0050381A"/>
    <w:rsid w:val="00536184"/>
    <w:rsid w:val="00564064"/>
    <w:rsid w:val="00630D0D"/>
    <w:rsid w:val="006F0631"/>
    <w:rsid w:val="007C0457"/>
    <w:rsid w:val="0082727F"/>
    <w:rsid w:val="00833377"/>
    <w:rsid w:val="008C12AB"/>
    <w:rsid w:val="008E0962"/>
    <w:rsid w:val="008F77E9"/>
    <w:rsid w:val="009B6CB1"/>
    <w:rsid w:val="009D2F95"/>
    <w:rsid w:val="00A94A43"/>
    <w:rsid w:val="00B264D9"/>
    <w:rsid w:val="00B94D7D"/>
    <w:rsid w:val="00BA6E4C"/>
    <w:rsid w:val="00BB43A6"/>
    <w:rsid w:val="00C8108F"/>
    <w:rsid w:val="00D5100B"/>
    <w:rsid w:val="00DB6C74"/>
    <w:rsid w:val="00EA054E"/>
    <w:rsid w:val="00F27C3B"/>
    <w:rsid w:val="00FB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white"/>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223"/>
    <w:pPr>
      <w:jc w:val="both"/>
    </w:pPr>
    <w:rPr>
      <w:rFonts w:ascii="Calibri" w:hAnsi="Calibri"/>
      <w:sz w:val="22"/>
    </w:rPr>
  </w:style>
  <w:style w:type="paragraph" w:styleId="Heading1">
    <w:name w:val="heading 1"/>
    <w:aliases w:val="Heading"/>
    <w:basedOn w:val="Normal"/>
    <w:next w:val="Normal"/>
    <w:link w:val="Heading1Char"/>
    <w:uiPriority w:val="9"/>
    <w:qFormat/>
    <w:rsid w:val="00241223"/>
    <w:pPr>
      <w:keepNext/>
      <w:keepLines/>
      <w:spacing w:before="480" w:after="0"/>
      <w:outlineLvl w:val="0"/>
    </w:pPr>
    <w:rPr>
      <w:rFonts w:eastAsiaTheme="majorEastAsia" w:cstheme="majorBidi"/>
      <w:b/>
      <w:bCs/>
      <w:color w:val="0020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41223"/>
    <w:rPr>
      <w:rFonts w:ascii="Calibri" w:eastAsiaTheme="majorEastAsia" w:hAnsi="Calibri" w:cstheme="majorBidi"/>
      <w:b/>
      <w:bCs/>
      <w:color w:val="002060"/>
      <w:szCs w:val="28"/>
    </w:rPr>
  </w:style>
  <w:style w:type="paragraph" w:styleId="Title">
    <w:name w:val="Title"/>
    <w:basedOn w:val="Normal"/>
    <w:next w:val="Normal"/>
    <w:link w:val="TitleChar"/>
    <w:uiPriority w:val="10"/>
    <w:qFormat/>
    <w:rsid w:val="00241223"/>
    <w:pPr>
      <w:pBdr>
        <w:bottom w:val="single" w:sz="8" w:space="4" w:color="DDDDDD" w:themeColor="accent1"/>
      </w:pBdr>
      <w:spacing w:after="300" w:line="240" w:lineRule="auto"/>
      <w:contextualSpacing/>
    </w:pPr>
    <w:rPr>
      <w:rFonts w:eastAsiaTheme="majorEastAsia" w:cstheme="majorBidi"/>
      <w:color w:val="002060"/>
      <w:spacing w:val="5"/>
      <w:kern w:val="28"/>
      <w:sz w:val="52"/>
      <w:szCs w:val="52"/>
    </w:rPr>
  </w:style>
  <w:style w:type="character" w:customStyle="1" w:styleId="TitleChar">
    <w:name w:val="Title Char"/>
    <w:basedOn w:val="DefaultParagraphFont"/>
    <w:link w:val="Title"/>
    <w:uiPriority w:val="10"/>
    <w:rsid w:val="00241223"/>
    <w:rPr>
      <w:rFonts w:ascii="Calibri" w:eastAsiaTheme="majorEastAsia" w:hAnsi="Calibri" w:cstheme="majorBidi"/>
      <w:color w:val="002060"/>
      <w:spacing w:val="5"/>
      <w:kern w:val="28"/>
      <w:sz w:val="52"/>
      <w:szCs w:val="52"/>
    </w:rPr>
  </w:style>
  <w:style w:type="paragraph" w:styleId="ListParagraph">
    <w:name w:val="List Paragraph"/>
    <w:aliases w:val="Underlined"/>
    <w:basedOn w:val="Normal"/>
    <w:uiPriority w:val="34"/>
    <w:qFormat/>
    <w:rsid w:val="00241223"/>
    <w:pPr>
      <w:ind w:left="720"/>
      <w:contextualSpacing/>
    </w:pPr>
    <w:rPr>
      <w:u w:val="single"/>
    </w:rPr>
  </w:style>
  <w:style w:type="paragraph" w:styleId="NoSpacing">
    <w:name w:val="No Spacing"/>
    <w:uiPriority w:val="1"/>
    <w:qFormat/>
    <w:rsid w:val="00241223"/>
    <w:pPr>
      <w:spacing w:after="0" w:line="240" w:lineRule="auto"/>
      <w:jc w:val="both"/>
    </w:pPr>
    <w:rPr>
      <w:rFonts w:ascii="Calibri" w:hAnsi="Calibri"/>
      <w:sz w:val="22"/>
    </w:rPr>
  </w:style>
  <w:style w:type="paragraph" w:customStyle="1" w:styleId="Laura">
    <w:name w:val="Laura"/>
    <w:basedOn w:val="Heading1"/>
    <w:link w:val="LauraChar"/>
    <w:qFormat/>
    <w:rsid w:val="00241223"/>
  </w:style>
  <w:style w:type="character" w:customStyle="1" w:styleId="LauraChar">
    <w:name w:val="Laura Char"/>
    <w:basedOn w:val="Heading1Char"/>
    <w:link w:val="Laura"/>
    <w:rsid w:val="00241223"/>
    <w:rPr>
      <w:rFonts w:ascii="Calibri" w:eastAsiaTheme="majorEastAsia" w:hAnsi="Calibri" w:cstheme="majorBidi"/>
      <w:b/>
      <w:bCs/>
      <w:color w:val="002060"/>
      <w:szCs w:val="28"/>
    </w:rPr>
  </w:style>
  <w:style w:type="character" w:styleId="Strong">
    <w:name w:val="Strong"/>
    <w:aliases w:val="Bold"/>
    <w:basedOn w:val="DefaultParagraphFont"/>
    <w:uiPriority w:val="22"/>
    <w:qFormat/>
    <w:rsid w:val="00241223"/>
    <w:rPr>
      <w:rFonts w:ascii="Calibri" w:hAnsi="Calibri"/>
      <w:b/>
      <w:bCs/>
      <w:sz w:val="22"/>
    </w:rPr>
  </w:style>
  <w:style w:type="paragraph" w:styleId="Quote">
    <w:name w:val="Quote"/>
    <w:aliases w:val="Italics"/>
    <w:basedOn w:val="Normal"/>
    <w:next w:val="Normal"/>
    <w:link w:val="QuoteChar"/>
    <w:uiPriority w:val="29"/>
    <w:qFormat/>
    <w:rsid w:val="00241223"/>
    <w:rPr>
      <w:rFonts w:ascii="Century Gothic" w:hAnsi="Century Gothic"/>
      <w:i/>
      <w:iCs/>
      <w:color w:val="000000" w:themeColor="text1"/>
      <w:sz w:val="24"/>
    </w:rPr>
  </w:style>
  <w:style w:type="character" w:customStyle="1" w:styleId="QuoteChar">
    <w:name w:val="Quote Char"/>
    <w:aliases w:val="Italics Char"/>
    <w:basedOn w:val="DefaultParagraphFont"/>
    <w:link w:val="Quote"/>
    <w:uiPriority w:val="29"/>
    <w:rsid w:val="00241223"/>
    <w:rPr>
      <w:rFonts w:ascii="Century Gothic" w:hAnsi="Century Gothic"/>
      <w:i/>
      <w:iCs/>
      <w:color w:val="000000" w:themeColor="text1"/>
    </w:rPr>
  </w:style>
  <w:style w:type="paragraph" w:styleId="Header">
    <w:name w:val="header"/>
    <w:basedOn w:val="Normal"/>
    <w:link w:val="HeaderChar"/>
    <w:uiPriority w:val="99"/>
    <w:unhideWhenUsed/>
    <w:rsid w:val="0056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64"/>
    <w:rPr>
      <w:rFonts w:ascii="Calibri" w:hAnsi="Calibri"/>
      <w:sz w:val="22"/>
    </w:rPr>
  </w:style>
  <w:style w:type="paragraph" w:styleId="Footer">
    <w:name w:val="footer"/>
    <w:basedOn w:val="Normal"/>
    <w:link w:val="FooterChar"/>
    <w:uiPriority w:val="99"/>
    <w:unhideWhenUsed/>
    <w:rsid w:val="0056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64"/>
    <w:rPr>
      <w:rFonts w:ascii="Calibri" w:hAnsi="Calibri"/>
      <w:sz w:val="22"/>
    </w:rPr>
  </w:style>
  <w:style w:type="paragraph" w:styleId="BalloonText">
    <w:name w:val="Balloon Text"/>
    <w:basedOn w:val="Normal"/>
    <w:link w:val="BalloonTextChar"/>
    <w:uiPriority w:val="99"/>
    <w:semiHidden/>
    <w:unhideWhenUsed/>
    <w:rsid w:val="0056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064"/>
    <w:rPr>
      <w:rFonts w:ascii="Tahoma" w:hAnsi="Tahoma" w:cs="Tahoma"/>
      <w:sz w:val="16"/>
      <w:szCs w:val="16"/>
    </w:rPr>
  </w:style>
  <w:style w:type="character" w:styleId="Hyperlink">
    <w:name w:val="Hyperlink"/>
    <w:basedOn w:val="DefaultParagraphFont"/>
    <w:uiPriority w:val="99"/>
    <w:unhideWhenUsed/>
    <w:rsid w:val="00564064"/>
    <w:rPr>
      <w:color w:val="5F5F5F" w:themeColor="hyperlink"/>
      <w:u w:val="single"/>
    </w:rPr>
  </w:style>
  <w:style w:type="character" w:styleId="PlaceholderText">
    <w:name w:val="Placeholder Text"/>
    <w:basedOn w:val="DefaultParagraphFont"/>
    <w:uiPriority w:val="99"/>
    <w:semiHidden/>
    <w:rsid w:val="007C0457"/>
    <w:rPr>
      <w:color w:val="808080"/>
    </w:rPr>
  </w:style>
  <w:style w:type="table" w:styleId="TableGrid">
    <w:name w:val="Table Grid"/>
    <w:basedOn w:val="TableNormal"/>
    <w:uiPriority w:val="59"/>
    <w:rsid w:val="00DB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223"/>
    <w:pPr>
      <w:jc w:val="both"/>
    </w:pPr>
    <w:rPr>
      <w:rFonts w:ascii="Calibri" w:hAnsi="Calibri"/>
      <w:sz w:val="22"/>
    </w:rPr>
  </w:style>
  <w:style w:type="paragraph" w:styleId="Heading1">
    <w:name w:val="heading 1"/>
    <w:aliases w:val="Heading"/>
    <w:basedOn w:val="Normal"/>
    <w:next w:val="Normal"/>
    <w:link w:val="Heading1Char"/>
    <w:uiPriority w:val="9"/>
    <w:qFormat/>
    <w:rsid w:val="00241223"/>
    <w:pPr>
      <w:keepNext/>
      <w:keepLines/>
      <w:spacing w:before="480" w:after="0"/>
      <w:outlineLvl w:val="0"/>
    </w:pPr>
    <w:rPr>
      <w:rFonts w:eastAsiaTheme="majorEastAsia" w:cstheme="majorBidi"/>
      <w:b/>
      <w:bCs/>
      <w:color w:val="0020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41223"/>
    <w:rPr>
      <w:rFonts w:ascii="Calibri" w:eastAsiaTheme="majorEastAsia" w:hAnsi="Calibri" w:cstheme="majorBidi"/>
      <w:b/>
      <w:bCs/>
      <w:color w:val="002060"/>
      <w:szCs w:val="28"/>
    </w:rPr>
  </w:style>
  <w:style w:type="paragraph" w:styleId="Title">
    <w:name w:val="Title"/>
    <w:basedOn w:val="Normal"/>
    <w:next w:val="Normal"/>
    <w:link w:val="TitleChar"/>
    <w:uiPriority w:val="10"/>
    <w:qFormat/>
    <w:rsid w:val="00241223"/>
    <w:pPr>
      <w:pBdr>
        <w:bottom w:val="single" w:sz="8" w:space="4" w:color="DDDDDD" w:themeColor="accent1"/>
      </w:pBdr>
      <w:spacing w:after="300" w:line="240" w:lineRule="auto"/>
      <w:contextualSpacing/>
    </w:pPr>
    <w:rPr>
      <w:rFonts w:eastAsiaTheme="majorEastAsia" w:cstheme="majorBidi"/>
      <w:color w:val="002060"/>
      <w:spacing w:val="5"/>
      <w:kern w:val="28"/>
      <w:sz w:val="52"/>
      <w:szCs w:val="52"/>
    </w:rPr>
  </w:style>
  <w:style w:type="character" w:customStyle="1" w:styleId="TitleChar">
    <w:name w:val="Title Char"/>
    <w:basedOn w:val="DefaultParagraphFont"/>
    <w:link w:val="Title"/>
    <w:uiPriority w:val="10"/>
    <w:rsid w:val="00241223"/>
    <w:rPr>
      <w:rFonts w:ascii="Calibri" w:eastAsiaTheme="majorEastAsia" w:hAnsi="Calibri" w:cstheme="majorBidi"/>
      <w:color w:val="002060"/>
      <w:spacing w:val="5"/>
      <w:kern w:val="28"/>
      <w:sz w:val="52"/>
      <w:szCs w:val="52"/>
    </w:rPr>
  </w:style>
  <w:style w:type="paragraph" w:styleId="ListParagraph">
    <w:name w:val="List Paragraph"/>
    <w:aliases w:val="Underlined"/>
    <w:basedOn w:val="Normal"/>
    <w:uiPriority w:val="34"/>
    <w:qFormat/>
    <w:rsid w:val="00241223"/>
    <w:pPr>
      <w:ind w:left="720"/>
      <w:contextualSpacing/>
    </w:pPr>
    <w:rPr>
      <w:u w:val="single"/>
    </w:rPr>
  </w:style>
  <w:style w:type="paragraph" w:styleId="NoSpacing">
    <w:name w:val="No Spacing"/>
    <w:uiPriority w:val="1"/>
    <w:qFormat/>
    <w:rsid w:val="00241223"/>
    <w:pPr>
      <w:spacing w:after="0" w:line="240" w:lineRule="auto"/>
      <w:jc w:val="both"/>
    </w:pPr>
    <w:rPr>
      <w:rFonts w:ascii="Calibri" w:hAnsi="Calibri"/>
      <w:sz w:val="22"/>
    </w:rPr>
  </w:style>
  <w:style w:type="paragraph" w:customStyle="1" w:styleId="Laura">
    <w:name w:val="Laura"/>
    <w:basedOn w:val="Heading1"/>
    <w:link w:val="LauraChar"/>
    <w:qFormat/>
    <w:rsid w:val="00241223"/>
  </w:style>
  <w:style w:type="character" w:customStyle="1" w:styleId="LauraChar">
    <w:name w:val="Laura Char"/>
    <w:basedOn w:val="Heading1Char"/>
    <w:link w:val="Laura"/>
    <w:rsid w:val="00241223"/>
    <w:rPr>
      <w:rFonts w:ascii="Calibri" w:eastAsiaTheme="majorEastAsia" w:hAnsi="Calibri" w:cstheme="majorBidi"/>
      <w:b/>
      <w:bCs/>
      <w:color w:val="002060"/>
      <w:szCs w:val="28"/>
    </w:rPr>
  </w:style>
  <w:style w:type="character" w:styleId="Strong">
    <w:name w:val="Strong"/>
    <w:aliases w:val="Bold"/>
    <w:basedOn w:val="DefaultParagraphFont"/>
    <w:uiPriority w:val="22"/>
    <w:qFormat/>
    <w:rsid w:val="00241223"/>
    <w:rPr>
      <w:rFonts w:ascii="Calibri" w:hAnsi="Calibri"/>
      <w:b/>
      <w:bCs/>
      <w:sz w:val="22"/>
    </w:rPr>
  </w:style>
  <w:style w:type="paragraph" w:styleId="Quote">
    <w:name w:val="Quote"/>
    <w:aliases w:val="Italics"/>
    <w:basedOn w:val="Normal"/>
    <w:next w:val="Normal"/>
    <w:link w:val="QuoteChar"/>
    <w:uiPriority w:val="29"/>
    <w:qFormat/>
    <w:rsid w:val="00241223"/>
    <w:rPr>
      <w:rFonts w:ascii="Century Gothic" w:hAnsi="Century Gothic"/>
      <w:i/>
      <w:iCs/>
      <w:color w:val="000000" w:themeColor="text1"/>
      <w:sz w:val="24"/>
    </w:rPr>
  </w:style>
  <w:style w:type="character" w:customStyle="1" w:styleId="QuoteChar">
    <w:name w:val="Quote Char"/>
    <w:aliases w:val="Italics Char"/>
    <w:basedOn w:val="DefaultParagraphFont"/>
    <w:link w:val="Quote"/>
    <w:uiPriority w:val="29"/>
    <w:rsid w:val="00241223"/>
    <w:rPr>
      <w:rFonts w:ascii="Century Gothic" w:hAnsi="Century Gothic"/>
      <w:i/>
      <w:iCs/>
      <w:color w:val="000000" w:themeColor="text1"/>
    </w:rPr>
  </w:style>
  <w:style w:type="paragraph" w:styleId="Header">
    <w:name w:val="header"/>
    <w:basedOn w:val="Normal"/>
    <w:link w:val="HeaderChar"/>
    <w:uiPriority w:val="99"/>
    <w:unhideWhenUsed/>
    <w:rsid w:val="0056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64"/>
    <w:rPr>
      <w:rFonts w:ascii="Calibri" w:hAnsi="Calibri"/>
      <w:sz w:val="22"/>
    </w:rPr>
  </w:style>
  <w:style w:type="paragraph" w:styleId="Footer">
    <w:name w:val="footer"/>
    <w:basedOn w:val="Normal"/>
    <w:link w:val="FooterChar"/>
    <w:uiPriority w:val="99"/>
    <w:unhideWhenUsed/>
    <w:rsid w:val="0056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64"/>
    <w:rPr>
      <w:rFonts w:ascii="Calibri" w:hAnsi="Calibri"/>
      <w:sz w:val="22"/>
    </w:rPr>
  </w:style>
  <w:style w:type="paragraph" w:styleId="BalloonText">
    <w:name w:val="Balloon Text"/>
    <w:basedOn w:val="Normal"/>
    <w:link w:val="BalloonTextChar"/>
    <w:uiPriority w:val="99"/>
    <w:semiHidden/>
    <w:unhideWhenUsed/>
    <w:rsid w:val="0056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064"/>
    <w:rPr>
      <w:rFonts w:ascii="Tahoma" w:hAnsi="Tahoma" w:cs="Tahoma"/>
      <w:sz w:val="16"/>
      <w:szCs w:val="16"/>
    </w:rPr>
  </w:style>
  <w:style w:type="character" w:styleId="Hyperlink">
    <w:name w:val="Hyperlink"/>
    <w:basedOn w:val="DefaultParagraphFont"/>
    <w:uiPriority w:val="99"/>
    <w:unhideWhenUsed/>
    <w:rsid w:val="00564064"/>
    <w:rPr>
      <w:color w:val="5F5F5F" w:themeColor="hyperlink"/>
      <w:u w:val="single"/>
    </w:rPr>
  </w:style>
  <w:style w:type="character" w:styleId="PlaceholderText">
    <w:name w:val="Placeholder Text"/>
    <w:basedOn w:val="DefaultParagraphFont"/>
    <w:uiPriority w:val="99"/>
    <w:semiHidden/>
    <w:rsid w:val="007C0457"/>
    <w:rPr>
      <w:color w:val="808080"/>
    </w:rPr>
  </w:style>
  <w:style w:type="table" w:styleId="TableGrid">
    <w:name w:val="Table Grid"/>
    <w:basedOn w:val="TableNormal"/>
    <w:uiPriority w:val="59"/>
    <w:rsid w:val="00DB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0620">
      <w:bodyDiv w:val="1"/>
      <w:marLeft w:val="0"/>
      <w:marRight w:val="0"/>
      <w:marTop w:val="0"/>
      <w:marBottom w:val="0"/>
      <w:divBdr>
        <w:top w:val="none" w:sz="0" w:space="0" w:color="auto"/>
        <w:left w:val="none" w:sz="0" w:space="0" w:color="auto"/>
        <w:bottom w:val="none" w:sz="0" w:space="0" w:color="auto"/>
        <w:right w:val="none" w:sz="0" w:space="0" w:color="auto"/>
      </w:divBdr>
    </w:div>
    <w:div w:id="707533771">
      <w:bodyDiv w:val="1"/>
      <w:marLeft w:val="0"/>
      <w:marRight w:val="0"/>
      <w:marTop w:val="0"/>
      <w:marBottom w:val="0"/>
      <w:divBdr>
        <w:top w:val="none" w:sz="0" w:space="0" w:color="auto"/>
        <w:left w:val="none" w:sz="0" w:space="0" w:color="auto"/>
        <w:bottom w:val="none" w:sz="0" w:space="0" w:color="auto"/>
        <w:right w:val="none" w:sz="0" w:space="0" w:color="auto"/>
      </w:divBdr>
    </w:div>
    <w:div w:id="824591342">
      <w:bodyDiv w:val="1"/>
      <w:marLeft w:val="0"/>
      <w:marRight w:val="0"/>
      <w:marTop w:val="0"/>
      <w:marBottom w:val="0"/>
      <w:divBdr>
        <w:top w:val="none" w:sz="0" w:space="0" w:color="auto"/>
        <w:left w:val="none" w:sz="0" w:space="0" w:color="auto"/>
        <w:bottom w:val="none" w:sz="0" w:space="0" w:color="auto"/>
        <w:right w:val="none" w:sz="0" w:space="0" w:color="auto"/>
      </w:divBdr>
    </w:div>
    <w:div w:id="1148932857">
      <w:bodyDiv w:val="1"/>
      <w:marLeft w:val="0"/>
      <w:marRight w:val="0"/>
      <w:marTop w:val="0"/>
      <w:marBottom w:val="0"/>
      <w:divBdr>
        <w:top w:val="none" w:sz="0" w:space="0" w:color="auto"/>
        <w:left w:val="none" w:sz="0" w:space="0" w:color="auto"/>
        <w:bottom w:val="none" w:sz="0" w:space="0" w:color="auto"/>
        <w:right w:val="none" w:sz="0" w:space="0" w:color="auto"/>
      </w:divBdr>
    </w:div>
    <w:div w:id="1271203710">
      <w:bodyDiv w:val="1"/>
      <w:marLeft w:val="0"/>
      <w:marRight w:val="0"/>
      <w:marTop w:val="0"/>
      <w:marBottom w:val="0"/>
      <w:divBdr>
        <w:top w:val="none" w:sz="0" w:space="0" w:color="auto"/>
        <w:left w:val="none" w:sz="0" w:space="0" w:color="auto"/>
        <w:bottom w:val="none" w:sz="0" w:space="0" w:color="auto"/>
        <w:right w:val="none" w:sz="0" w:space="0" w:color="auto"/>
      </w:divBdr>
    </w:div>
    <w:div w:id="1478913093">
      <w:bodyDiv w:val="1"/>
      <w:marLeft w:val="0"/>
      <w:marRight w:val="0"/>
      <w:marTop w:val="0"/>
      <w:marBottom w:val="0"/>
      <w:divBdr>
        <w:top w:val="none" w:sz="0" w:space="0" w:color="auto"/>
        <w:left w:val="none" w:sz="0" w:space="0" w:color="auto"/>
        <w:bottom w:val="none" w:sz="0" w:space="0" w:color="auto"/>
        <w:right w:val="none" w:sz="0" w:space="0" w:color="auto"/>
      </w:divBdr>
    </w:div>
    <w:div w:id="1838883835">
      <w:bodyDiv w:val="1"/>
      <w:marLeft w:val="0"/>
      <w:marRight w:val="0"/>
      <w:marTop w:val="0"/>
      <w:marBottom w:val="0"/>
      <w:divBdr>
        <w:top w:val="none" w:sz="0" w:space="0" w:color="auto"/>
        <w:left w:val="none" w:sz="0" w:space="0" w:color="auto"/>
        <w:bottom w:val="none" w:sz="0" w:space="0" w:color="auto"/>
        <w:right w:val="none" w:sz="0" w:space="0" w:color="auto"/>
      </w:divBdr>
    </w:div>
    <w:div w:id="20055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nces-trust.org.uk/help-for-young-people/tools-resources/business-tools/business-plans"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thewaterfallfund.co.uk"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admin@thewaterfallfund.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thewaterfallfund.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gateway.com/business-guides" TargetMode="External"/><Relationship Id="rId23" Type="http://schemas.openxmlformats.org/officeDocument/2006/relationships/fontTable" Target="fontTable.xml"/><Relationship Id="rId10" Type="http://schemas.openxmlformats.org/officeDocument/2006/relationships/hyperlink" Target="http://www.thewaterfallfund.co.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in@thewaterfallfund.co.uk" TargetMode="External"/><Relationship Id="rId14" Type="http://schemas.openxmlformats.org/officeDocument/2006/relationships/hyperlink" Target="https://www.gov.uk/write-business-plan"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ura">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A1FA0FA1F46E4DA143ABCA6181AD8E" ma:contentTypeVersion="8" ma:contentTypeDescription="Create a new document." ma:contentTypeScope="" ma:versionID="bd50afee84837ab2accdbcc9c86d10b5">
  <xsd:schema xmlns:xsd="http://www.w3.org/2001/XMLSchema" xmlns:xs="http://www.w3.org/2001/XMLSchema" xmlns:p="http://schemas.microsoft.com/office/2006/metadata/properties" xmlns:ns2="899764cd-7c5b-4db7-871f-6391ded6599e" xmlns:ns3="e9204732-ba01-4bbc-8178-c4fa7408d65c" targetNamespace="http://schemas.microsoft.com/office/2006/metadata/properties" ma:root="true" ma:fieldsID="f91b167e2760a6de02d967264f48c40a" ns2:_="" ns3:_="">
    <xsd:import namespace="899764cd-7c5b-4db7-871f-6391ded6599e"/>
    <xsd:import namespace="e9204732-ba01-4bbc-8178-c4fa7408d6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764cd-7c5b-4db7-871f-6391ded65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04732-ba01-4bbc-8178-c4fa7408d6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AA0FF-06F4-4C35-ACB8-37D457CD8E87}">
  <ds:schemaRefs>
    <ds:schemaRef ds:uri="http://schemas.openxmlformats.org/officeDocument/2006/bibliography"/>
  </ds:schemaRefs>
</ds:datastoreItem>
</file>

<file path=customXml/itemProps2.xml><?xml version="1.0" encoding="utf-8"?>
<ds:datastoreItem xmlns:ds="http://schemas.openxmlformats.org/officeDocument/2006/customXml" ds:itemID="{5F0190DB-D0C9-43D7-A3AD-51E7E7778A7A}"/>
</file>

<file path=customXml/itemProps3.xml><?xml version="1.0" encoding="utf-8"?>
<ds:datastoreItem xmlns:ds="http://schemas.openxmlformats.org/officeDocument/2006/customXml" ds:itemID="{D0B0848F-304A-4761-87CE-75C2073EBD21}"/>
</file>

<file path=customXml/itemProps4.xml><?xml version="1.0" encoding="utf-8"?>
<ds:datastoreItem xmlns:ds="http://schemas.openxmlformats.org/officeDocument/2006/customXml" ds:itemID="{F7ADC381-FB8A-466E-866D-84C3F63B3EDF}"/>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2017-08-11T14:40:00Z</dcterms:created>
  <dcterms:modified xsi:type="dcterms:W3CDTF">2017-08-11T14:40:00Z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0x010100AFA1FA0FA1F46E4DA143ABCA6181AD8E</vt:lpwstr>
  </property>
</Properties>
</file>